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32" w:rsidRDefault="00CE1F32" w:rsidP="00CE1F32">
      <w:pPr>
        <w:spacing w:after="0" w:line="360" w:lineRule="auto"/>
        <w:ind w:left="864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9E01F4">
        <w:rPr>
          <w:rFonts w:ascii="Times New Roman" w:hAnsi="Times New Roman"/>
          <w:sz w:val="24"/>
          <w:szCs w:val="24"/>
        </w:rPr>
        <w:t>1</w:t>
      </w:r>
    </w:p>
    <w:p w:rsidR="00CE1F32" w:rsidRDefault="00CE1F32" w:rsidP="00CE1F32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E1F32" w:rsidRDefault="00CE1F32" w:rsidP="00CE1F32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Партизанского городского округа</w:t>
      </w:r>
    </w:p>
    <w:p w:rsidR="009E01F4" w:rsidRDefault="009E01F4" w:rsidP="00CE1F32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22.11.23  №1793-па</w:t>
      </w:r>
    </w:p>
    <w:p w:rsidR="00CE1F32" w:rsidRDefault="00CE1F32" w:rsidP="008B505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E1F32" w:rsidRPr="00AF3FC4" w:rsidRDefault="00CE1F32" w:rsidP="00CE1F32">
      <w:pPr>
        <w:spacing w:after="0" w:line="360" w:lineRule="auto"/>
        <w:ind w:left="864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F3FC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CE1F32" w:rsidRPr="00AF3FC4" w:rsidRDefault="00CE1F32" w:rsidP="00CE1F32">
      <w:pPr>
        <w:spacing w:after="0" w:line="240" w:lineRule="auto"/>
        <w:ind w:left="8647"/>
        <w:jc w:val="center"/>
        <w:rPr>
          <w:rFonts w:ascii="Times New Roman" w:hAnsi="Times New Roman"/>
        </w:rPr>
      </w:pPr>
      <w:r w:rsidRPr="00AF3FC4">
        <w:rPr>
          <w:rFonts w:ascii="Times New Roman" w:hAnsi="Times New Roman"/>
        </w:rPr>
        <w:t>к муниципальной программе</w:t>
      </w:r>
      <w:r>
        <w:rPr>
          <w:rFonts w:ascii="Times New Roman" w:hAnsi="Times New Roman"/>
        </w:rPr>
        <w:t xml:space="preserve"> </w:t>
      </w:r>
      <w:r w:rsidRPr="00AF3FC4">
        <w:rPr>
          <w:rFonts w:ascii="Times New Roman" w:hAnsi="Times New Roman"/>
        </w:rPr>
        <w:t>«Обеспечение градостроительной деятельности на территории Партизанского городского округа» на 20</w:t>
      </w:r>
      <w:r>
        <w:rPr>
          <w:rFonts w:ascii="Times New Roman" w:hAnsi="Times New Roman"/>
        </w:rPr>
        <w:t>21</w:t>
      </w:r>
      <w:r w:rsidRPr="00AF3FC4">
        <w:rPr>
          <w:rFonts w:ascii="Times New Roman" w:hAnsi="Times New Roman"/>
        </w:rPr>
        <w:t>- 202</w:t>
      </w:r>
      <w:r>
        <w:rPr>
          <w:rFonts w:ascii="Times New Roman" w:hAnsi="Times New Roman"/>
        </w:rPr>
        <w:t>3</w:t>
      </w:r>
      <w:r w:rsidRPr="00AF3FC4">
        <w:rPr>
          <w:rFonts w:ascii="Times New Roman" w:hAnsi="Times New Roman"/>
        </w:rPr>
        <w:t xml:space="preserve"> годы </w:t>
      </w:r>
    </w:p>
    <w:p w:rsidR="00CE1F32" w:rsidRPr="00023363" w:rsidRDefault="00CE1F32" w:rsidP="00CE1F32">
      <w:pPr>
        <w:spacing w:after="0" w:line="240" w:lineRule="auto"/>
        <w:ind w:left="8505"/>
        <w:jc w:val="center"/>
        <w:rPr>
          <w:rFonts w:ascii="Times New Roman" w:hAnsi="Times New Roman"/>
          <w:color w:val="FFFFFF"/>
        </w:rPr>
      </w:pPr>
      <w:r w:rsidRPr="00023363">
        <w:rPr>
          <w:rFonts w:ascii="Times New Roman" w:hAnsi="Times New Roman"/>
          <w:color w:val="FFFFFF"/>
        </w:rPr>
        <w:t>________________  №_________</w:t>
      </w:r>
    </w:p>
    <w:p w:rsidR="00CE1F32" w:rsidRDefault="00CE1F32" w:rsidP="00CE1F3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E1F32" w:rsidRPr="003A33BF" w:rsidRDefault="00CE1F32" w:rsidP="00CE1F3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33BF">
        <w:rPr>
          <w:rFonts w:ascii="Times New Roman" w:eastAsia="Times New Roman" w:hAnsi="Times New Roman"/>
          <w:sz w:val="26"/>
          <w:szCs w:val="26"/>
          <w:lang w:eastAsia="ru-RU"/>
        </w:rPr>
        <w:t>ПЕРЕЧЕНЬ</w:t>
      </w:r>
    </w:p>
    <w:p w:rsidR="00CE1F32" w:rsidRPr="003A33BF" w:rsidRDefault="00CE1F32" w:rsidP="00CE1F3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33BF">
        <w:rPr>
          <w:rFonts w:ascii="Times New Roman" w:eastAsia="Times New Roman" w:hAnsi="Times New Roman"/>
          <w:sz w:val="26"/>
          <w:szCs w:val="26"/>
          <w:lang w:eastAsia="ru-RU"/>
        </w:rPr>
        <w:t>И КРАТКОЕ ОПИСАНИЕ РЕАЛИЗУЕМЫХ МЕРОПРИЯТИЙ В СОСТАВЕ</w:t>
      </w:r>
    </w:p>
    <w:p w:rsidR="00CE1F32" w:rsidRDefault="00CE1F32" w:rsidP="00CE1F3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33BF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МУНИЦИПАЛЬНОЙ ПРОГРАММЫ </w:t>
      </w:r>
    </w:p>
    <w:p w:rsidR="00CE1F32" w:rsidRPr="002635E3" w:rsidRDefault="00CE1F32" w:rsidP="00CE1F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635E3">
        <w:rPr>
          <w:rFonts w:ascii="Times New Roman" w:hAnsi="Times New Roman"/>
          <w:sz w:val="28"/>
          <w:szCs w:val="28"/>
        </w:rPr>
        <w:t>Обеспечение градостроительной деятельности на территории</w:t>
      </w:r>
    </w:p>
    <w:p w:rsidR="00CE1F32" w:rsidRPr="002635E3" w:rsidRDefault="00CE1F32" w:rsidP="00CE1F3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35E3">
        <w:rPr>
          <w:rFonts w:ascii="Times New Roman" w:hAnsi="Times New Roman"/>
          <w:sz w:val="28"/>
          <w:szCs w:val="28"/>
        </w:rPr>
        <w:t>Партизанского городского округа</w:t>
      </w:r>
      <w:r>
        <w:rPr>
          <w:rFonts w:ascii="Times New Roman" w:hAnsi="Times New Roman"/>
          <w:sz w:val="28"/>
          <w:szCs w:val="28"/>
        </w:rPr>
        <w:t>»</w:t>
      </w:r>
      <w:r w:rsidRPr="002635E3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21</w:t>
      </w:r>
      <w:r w:rsidRPr="002635E3">
        <w:rPr>
          <w:rFonts w:ascii="Times New Roman" w:hAnsi="Times New Roman"/>
          <w:sz w:val="28"/>
          <w:szCs w:val="28"/>
        </w:rPr>
        <w:t>- 202</w:t>
      </w:r>
      <w:r>
        <w:rPr>
          <w:rFonts w:ascii="Times New Roman" w:hAnsi="Times New Roman"/>
          <w:sz w:val="28"/>
          <w:szCs w:val="28"/>
        </w:rPr>
        <w:t>3</w:t>
      </w:r>
      <w:r w:rsidRPr="002635E3">
        <w:rPr>
          <w:rFonts w:ascii="Times New Roman" w:hAnsi="Times New Roman"/>
          <w:sz w:val="28"/>
          <w:szCs w:val="28"/>
        </w:rPr>
        <w:t xml:space="preserve"> годы</w:t>
      </w:r>
    </w:p>
    <w:p w:rsidR="00CE1F32" w:rsidRPr="003F0FB5" w:rsidRDefault="00CE1F32" w:rsidP="00CE1F32">
      <w:pPr>
        <w:spacing w:after="0" w:line="240" w:lineRule="auto"/>
        <w:jc w:val="center"/>
        <w:rPr>
          <w:rFonts w:ascii="Times New Roman" w:eastAsia="Times New Roman" w:hAnsi="Times New Roman"/>
          <w:noProof/>
          <w:sz w:val="2"/>
          <w:szCs w:val="2"/>
          <w:lang w:eastAsia="ru-RU"/>
        </w:rPr>
      </w:pPr>
      <w:r>
        <w:rPr>
          <w:rFonts w:ascii="Times New Roman" w:eastAsia="Times New Roman" w:hAnsi="Times New Roman"/>
          <w:noProof/>
          <w:sz w:val="2"/>
          <w:szCs w:val="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0FB5">
        <w:rPr>
          <w:rFonts w:ascii="Times New Roman" w:eastAsia="Times New Roman" w:hAnsi="Times New Roman"/>
          <w:noProof/>
          <w:sz w:val="2"/>
          <w:szCs w:val="2"/>
          <w:lang w:eastAsia="ru-RU"/>
        </w:rPr>
        <w:t>_______________________________________________________________________________________________________________________________________________________</w:t>
      </w:r>
    </w:p>
    <w:p w:rsidR="00CE1F32" w:rsidRDefault="00CE1F32" w:rsidP="00CE1F32">
      <w:pPr>
        <w:spacing w:after="12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2635E3">
        <w:rPr>
          <w:rFonts w:ascii="Times New Roman" w:eastAsia="Times New Roman" w:hAnsi="Times New Roman"/>
          <w:noProof/>
          <w:sz w:val="20"/>
          <w:szCs w:val="20"/>
          <w:lang w:eastAsia="ru-RU"/>
        </w:rPr>
        <w:t>(наименование программы)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961"/>
        <w:gridCol w:w="2126"/>
        <w:gridCol w:w="1276"/>
        <w:gridCol w:w="1417"/>
        <w:gridCol w:w="5103"/>
      </w:tblGrid>
      <w:tr w:rsidR="00CE1F32" w:rsidRPr="002D333E" w:rsidTr="009E01F4">
        <w:trPr>
          <w:trHeight w:val="665"/>
        </w:trPr>
        <w:tc>
          <w:tcPr>
            <w:tcW w:w="534" w:type="dxa"/>
            <w:vMerge w:val="restart"/>
            <w:shd w:val="clear" w:color="auto" w:fill="auto"/>
          </w:tcPr>
          <w:p w:rsidR="00CE1F32" w:rsidRPr="002D333E" w:rsidRDefault="00CE1F32" w:rsidP="009E0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33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2D3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D3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D3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shd w:val="clear" w:color="auto" w:fill="auto"/>
          </w:tcPr>
          <w:p w:rsidR="00CE1F32" w:rsidRPr="002D333E" w:rsidRDefault="00CE1F32" w:rsidP="009E0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33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Наименование муниципальной программы,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основных мероприятий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E1F32" w:rsidRPr="002D333E" w:rsidRDefault="00CE1F32" w:rsidP="009E0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33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E1F32" w:rsidRPr="002D333E" w:rsidRDefault="00CE1F32" w:rsidP="009E0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33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Срок реализации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CE1F32" w:rsidRPr="002D333E" w:rsidRDefault="00CE1F32" w:rsidP="009E0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33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CE1F32" w:rsidRPr="002D333E" w:rsidTr="009E01F4">
        <w:trPr>
          <w:trHeight w:val="664"/>
        </w:trPr>
        <w:tc>
          <w:tcPr>
            <w:tcW w:w="534" w:type="dxa"/>
            <w:vMerge/>
            <w:shd w:val="clear" w:color="auto" w:fill="auto"/>
          </w:tcPr>
          <w:p w:rsidR="00CE1F32" w:rsidRPr="002D333E" w:rsidRDefault="00CE1F32" w:rsidP="009E0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CE1F32" w:rsidRPr="002D333E" w:rsidRDefault="00CE1F32" w:rsidP="009E0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1F32" w:rsidRPr="002D333E" w:rsidRDefault="00CE1F32" w:rsidP="009E0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E1F32" w:rsidRPr="002D333E" w:rsidRDefault="00CE1F32" w:rsidP="009E0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Начала </w:t>
            </w:r>
            <w:proofErr w:type="spellStart"/>
            <w:proofErr w:type="gramStart"/>
            <w:r w:rsidRPr="002D3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D3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2D3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E1F32" w:rsidRPr="002D333E" w:rsidRDefault="00CE1F32" w:rsidP="009E0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5103" w:type="dxa"/>
            <w:vMerge/>
            <w:shd w:val="clear" w:color="auto" w:fill="auto"/>
          </w:tcPr>
          <w:p w:rsidR="00CE1F32" w:rsidRPr="002D333E" w:rsidRDefault="00CE1F32" w:rsidP="009E0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E1F32" w:rsidRPr="002D333E" w:rsidTr="009E01F4">
        <w:tc>
          <w:tcPr>
            <w:tcW w:w="534" w:type="dxa"/>
            <w:shd w:val="clear" w:color="auto" w:fill="auto"/>
          </w:tcPr>
          <w:p w:rsidR="00CE1F32" w:rsidRPr="002D333E" w:rsidRDefault="00CE1F32" w:rsidP="009E0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3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CE1F32" w:rsidRPr="002D333E" w:rsidRDefault="00CE1F32" w:rsidP="009E0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3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E1F32" w:rsidRPr="002D333E" w:rsidRDefault="00CE1F32" w:rsidP="009E0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3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E1F32" w:rsidRPr="002D333E" w:rsidRDefault="00CE1F32" w:rsidP="009E0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3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E1F32" w:rsidRPr="002D333E" w:rsidRDefault="00CE1F32" w:rsidP="009E0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3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CE1F32" w:rsidRPr="002D333E" w:rsidRDefault="00CE1F32" w:rsidP="009E0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33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CE1F32" w:rsidRPr="002D333E" w:rsidTr="009E01F4">
        <w:tc>
          <w:tcPr>
            <w:tcW w:w="534" w:type="dxa"/>
            <w:shd w:val="clear" w:color="auto" w:fill="auto"/>
          </w:tcPr>
          <w:p w:rsidR="00CE1F32" w:rsidRPr="002D333E" w:rsidRDefault="00CE1F32" w:rsidP="009E0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83" w:type="dxa"/>
            <w:gridSpan w:val="5"/>
            <w:shd w:val="clear" w:color="auto" w:fill="auto"/>
          </w:tcPr>
          <w:p w:rsidR="00CE1F32" w:rsidRPr="002D333E" w:rsidRDefault="00CE1F32" w:rsidP="009E0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Pr="002D33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униципальная программа</w:t>
            </w:r>
            <w:r w:rsidRPr="002D333E">
              <w:rPr>
                <w:rFonts w:ascii="Times New Roman" w:hAnsi="Times New Roman"/>
                <w:sz w:val="26"/>
                <w:szCs w:val="26"/>
              </w:rPr>
              <w:t xml:space="preserve"> «Обеспечение градостроительной деятельности на территории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635E3">
              <w:rPr>
                <w:rFonts w:ascii="Times New Roman" w:hAnsi="Times New Roman"/>
                <w:sz w:val="28"/>
                <w:szCs w:val="28"/>
              </w:rPr>
              <w:t>Партизанского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635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33E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 w:rsidRPr="002635E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2635E3">
              <w:rPr>
                <w:rFonts w:ascii="Times New Roman" w:hAnsi="Times New Roman"/>
                <w:sz w:val="28"/>
                <w:szCs w:val="28"/>
              </w:rPr>
              <w:t>- 202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635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33E">
              <w:rPr>
                <w:rFonts w:ascii="Times New Roman" w:hAnsi="Times New Roman"/>
                <w:sz w:val="26"/>
                <w:szCs w:val="26"/>
              </w:rPr>
              <w:t>гг.</w:t>
            </w:r>
          </w:p>
        </w:tc>
      </w:tr>
      <w:tr w:rsidR="00CE1F32" w:rsidRPr="002D333E" w:rsidTr="009E01F4">
        <w:tc>
          <w:tcPr>
            <w:tcW w:w="534" w:type="dxa"/>
            <w:shd w:val="clear" w:color="auto" w:fill="auto"/>
          </w:tcPr>
          <w:p w:rsidR="00CE1F32" w:rsidRPr="002D333E" w:rsidRDefault="00CE1F32" w:rsidP="009E01F4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3" w:type="dxa"/>
            <w:gridSpan w:val="5"/>
            <w:shd w:val="clear" w:color="auto" w:fill="auto"/>
          </w:tcPr>
          <w:p w:rsidR="00CE1F32" w:rsidRPr="002D333E" w:rsidRDefault="00CE1F32" w:rsidP="009E01F4">
            <w:pPr>
              <w:spacing w:after="6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Основное </w:t>
            </w:r>
            <w:r w:rsidRPr="002D33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 1. </w:t>
            </w:r>
            <w:r w:rsidRPr="002D333E">
              <w:rPr>
                <w:rFonts w:ascii="Times New Roman" w:eastAsia="Times New Roman" w:hAnsi="Times New Roman"/>
                <w:sz w:val="26"/>
                <w:szCs w:val="26"/>
              </w:rPr>
              <w:t xml:space="preserve">Организация подготовки и утверждения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документации по планировке территорий (ДПТ)</w:t>
            </w:r>
            <w:r w:rsidRPr="002D333E">
              <w:rPr>
                <w:rFonts w:ascii="Times New Roman" w:eastAsia="Times New Roman" w:hAnsi="Times New Roman"/>
                <w:sz w:val="26"/>
                <w:szCs w:val="26"/>
              </w:rPr>
              <w:t xml:space="preserve"> населённых пунктов ПГО </w:t>
            </w:r>
          </w:p>
        </w:tc>
      </w:tr>
      <w:tr w:rsidR="00CE1F32" w:rsidRPr="002D333E" w:rsidTr="009E01F4">
        <w:trPr>
          <w:trHeight w:val="127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CE1F32" w:rsidRDefault="00CE1F32" w:rsidP="000338BC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033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CE1F32" w:rsidRDefault="00CE1F32" w:rsidP="009E01F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5152">
              <w:rPr>
                <w:rFonts w:ascii="Times New Roman" w:hAnsi="Times New Roman"/>
                <w:sz w:val="26"/>
                <w:szCs w:val="26"/>
              </w:rPr>
              <w:t>Выполнение земельно-кадастровых работ по формированию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285152">
              <w:rPr>
                <w:rFonts w:ascii="Times New Roman" w:hAnsi="Times New Roman"/>
                <w:sz w:val="26"/>
                <w:szCs w:val="26"/>
              </w:rPr>
              <w:t xml:space="preserve"> постановке на кадастровый учет земельных участков</w:t>
            </w:r>
          </w:p>
          <w:p w:rsidR="00CE1F32" w:rsidRPr="001636D5" w:rsidRDefault="00CE1F32" w:rsidP="009E01F4">
            <w:pPr>
              <w:spacing w:after="6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E1F32" w:rsidRDefault="00CE1F32" w:rsidP="009E01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Отдел территориального развития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E1F32" w:rsidRPr="002D333E" w:rsidRDefault="00CE1F32" w:rsidP="009E0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E1F32" w:rsidRPr="002D333E" w:rsidRDefault="00CE1F32" w:rsidP="009E0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CE1F32" w:rsidRDefault="00CE1F32" w:rsidP="009E01F4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2D333E">
              <w:rPr>
                <w:rStyle w:val="a3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Обеспечение прав и законн</w:t>
            </w:r>
            <w:r>
              <w:rPr>
                <w:rStyle w:val="a3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 xml:space="preserve">ых интересов физических и </w:t>
            </w:r>
            <w:proofErr w:type="spellStart"/>
            <w:r>
              <w:rPr>
                <w:rStyle w:val="a3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юрлиц</w:t>
            </w:r>
            <w:proofErr w:type="spellEnd"/>
            <w:r>
              <w:rPr>
                <w:rStyle w:val="a3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,</w:t>
            </w:r>
            <w:r w:rsidRPr="002D333E">
              <w:rPr>
                <w:rStyle w:val="a3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 xml:space="preserve"> в том числе правообладателей объектов недвижимости. </w:t>
            </w:r>
          </w:p>
          <w:p w:rsidR="00CE1F32" w:rsidRPr="002D333E" w:rsidRDefault="00CE1F32" w:rsidP="009E01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E1F32" w:rsidRPr="002D333E" w:rsidTr="009E01F4">
        <w:trPr>
          <w:trHeight w:val="2692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CE1F32" w:rsidRDefault="00CE1F32" w:rsidP="009E01F4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CE1F32" w:rsidRDefault="00CE1F32" w:rsidP="009E01F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5152">
              <w:rPr>
                <w:rFonts w:ascii="Times New Roman" w:hAnsi="Times New Roman"/>
                <w:sz w:val="26"/>
                <w:szCs w:val="26"/>
              </w:rPr>
              <w:t xml:space="preserve">Выполнение топографо-геодезических работ территории </w:t>
            </w:r>
            <w:r>
              <w:rPr>
                <w:rFonts w:ascii="Times New Roman" w:hAnsi="Times New Roman"/>
                <w:sz w:val="26"/>
                <w:szCs w:val="26"/>
              </w:rPr>
              <w:t>Партизанского городского округа</w:t>
            </w:r>
          </w:p>
          <w:p w:rsidR="00CE1F32" w:rsidRPr="001636D5" w:rsidRDefault="00CE1F32" w:rsidP="009E01F4">
            <w:pPr>
              <w:spacing w:after="6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E1F32" w:rsidRDefault="00CE1F32" w:rsidP="009E01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Отдел территориального развития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E1F32" w:rsidRPr="002D333E" w:rsidRDefault="00CE1F32" w:rsidP="009E0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E1F32" w:rsidRPr="002D333E" w:rsidRDefault="00CE1F32" w:rsidP="009E0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CE1F32" w:rsidRPr="002D333E" w:rsidRDefault="00CE1F32" w:rsidP="009E01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D333E">
              <w:rPr>
                <w:rStyle w:val="a3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Создание условий для планировки территории ПГО.</w:t>
            </w:r>
            <w:r>
              <w:rPr>
                <w:rStyle w:val="a3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r w:rsidRPr="002D333E">
              <w:rPr>
                <w:rStyle w:val="a3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Создание условий для привлечения инвестиций, в том числе путем предоставления возможности выбора наиболее эффективных видов разр</w:t>
            </w:r>
            <w:r>
              <w:rPr>
                <w:rStyle w:val="a3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ешенного использования земельных участков  и объектов капитального строительства.</w:t>
            </w:r>
          </w:p>
        </w:tc>
      </w:tr>
      <w:tr w:rsidR="00CE1F32" w:rsidRPr="002D333E" w:rsidTr="002A56A6">
        <w:trPr>
          <w:trHeight w:val="2106"/>
        </w:trPr>
        <w:tc>
          <w:tcPr>
            <w:tcW w:w="534" w:type="dxa"/>
            <w:shd w:val="clear" w:color="auto" w:fill="auto"/>
          </w:tcPr>
          <w:p w:rsidR="00CE1F32" w:rsidRPr="002D333E" w:rsidRDefault="00CE1F32" w:rsidP="009E01F4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961" w:type="dxa"/>
            <w:shd w:val="clear" w:color="auto" w:fill="auto"/>
          </w:tcPr>
          <w:p w:rsidR="00CE1F32" w:rsidRDefault="00CE1F32" w:rsidP="009E01F4">
            <w:pPr>
              <w:spacing w:after="6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36D5">
              <w:rPr>
                <w:rFonts w:ascii="Times New Roman" w:eastAsia="Times New Roman" w:hAnsi="Times New Roman"/>
                <w:sz w:val="26"/>
                <w:szCs w:val="26"/>
              </w:rPr>
              <w:t xml:space="preserve">ДПТ для формирования ЗУ </w:t>
            </w:r>
            <w:r w:rsidRPr="001636D5">
              <w:rPr>
                <w:rFonts w:ascii="Times New Roman" w:hAnsi="Times New Roman"/>
                <w:sz w:val="26"/>
                <w:szCs w:val="26"/>
              </w:rPr>
              <w:t xml:space="preserve">для </w:t>
            </w:r>
            <w:r>
              <w:rPr>
                <w:rFonts w:ascii="Times New Roman" w:hAnsi="Times New Roman"/>
                <w:sz w:val="26"/>
                <w:szCs w:val="26"/>
              </w:rPr>
              <w:t>многоквартирных жилых домов (МКД) по заявкам юридических и физических лиц</w:t>
            </w:r>
            <w:r w:rsidRPr="001636D5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1636D5">
              <w:rPr>
                <w:rFonts w:ascii="Times New Roman" w:eastAsia="Times New Roman" w:hAnsi="Times New Roman"/>
                <w:sz w:val="26"/>
                <w:szCs w:val="26"/>
              </w:rPr>
              <w:t>иных целей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Pr="002D333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CE1F32" w:rsidRPr="002D333E" w:rsidRDefault="00CE1F32" w:rsidP="009E01F4">
            <w:pPr>
              <w:spacing w:after="6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CE1F32" w:rsidRPr="002D333E" w:rsidRDefault="00CE1F32" w:rsidP="009E01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Отдел территориального развития</w:t>
            </w:r>
            <w:r w:rsidRPr="002D33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E1F32" w:rsidRPr="00BB232B" w:rsidRDefault="00CE1F32" w:rsidP="009E0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33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  <w:r w:rsidRPr="002D33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1417" w:type="dxa"/>
            <w:shd w:val="clear" w:color="auto" w:fill="auto"/>
          </w:tcPr>
          <w:p w:rsidR="00CE1F32" w:rsidRPr="00BB232B" w:rsidRDefault="00CE1F32" w:rsidP="009E0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33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2D33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2D33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5103" w:type="dxa"/>
            <w:shd w:val="clear" w:color="auto" w:fill="auto"/>
          </w:tcPr>
          <w:p w:rsidR="00CE1F32" w:rsidRDefault="00CE1F32" w:rsidP="009E01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</w:t>
            </w:r>
            <w:r w:rsidRPr="002F21E4">
              <w:rPr>
                <w:rFonts w:ascii="Times New Roman" w:hAnsi="Times New Roman"/>
                <w:sz w:val="26"/>
                <w:szCs w:val="26"/>
              </w:rPr>
              <w:t>величение объёма площадей земельных участков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МКД</w:t>
            </w:r>
            <w:r w:rsidRPr="002F21E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обеспеченных кадастровым учетом от общего числа многоквартирных домов.</w:t>
            </w:r>
          </w:p>
          <w:p w:rsidR="00CE1F32" w:rsidRDefault="00CE1F32" w:rsidP="009E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E1F32" w:rsidRPr="002D333E" w:rsidRDefault="00CE1F32" w:rsidP="009E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A56A6" w:rsidRPr="002D333E" w:rsidTr="006E5115">
        <w:trPr>
          <w:trHeight w:val="699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2A56A6" w:rsidRDefault="002A56A6" w:rsidP="009E01F4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2A56A6" w:rsidRPr="009D52F6" w:rsidRDefault="00847B39" w:rsidP="009E01F4">
            <w:pPr>
              <w:spacing w:afterLines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Программное обеспечение оказания муниципальных услуг в градостроительной деятельности</w:t>
            </w:r>
            <w:r w:rsidR="002A56A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A56A6" w:rsidRDefault="002A56A6" w:rsidP="009E01F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Отдел территориального развития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A56A6" w:rsidRPr="002D333E" w:rsidRDefault="002A56A6" w:rsidP="009E0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56A6" w:rsidRPr="002D333E" w:rsidRDefault="002A56A6" w:rsidP="009E0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2023г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2A56A6" w:rsidRPr="006E5115" w:rsidRDefault="00674901" w:rsidP="006E5115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всех участников градостроительной деятельности </w:t>
            </w:r>
            <w:r w:rsidRPr="00362A25">
              <w:rPr>
                <w:rFonts w:ascii="Times New Roman" w:hAnsi="Times New Roman"/>
                <w:sz w:val="28"/>
                <w:szCs w:val="28"/>
              </w:rPr>
              <w:t xml:space="preserve">достоверными и полными сведениями </w:t>
            </w:r>
            <w:r w:rsidR="001953D6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1953D6" w:rsidRPr="00A2214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границах</w:t>
            </w:r>
            <w:r w:rsidR="001953D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земельного </w:t>
            </w:r>
            <w:r w:rsidR="001953D6" w:rsidRPr="00A2214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="001953D6" w:rsidRPr="00A22140">
              <w:rPr>
                <w:rFonts w:ascii="Times New Roman" w:hAnsi="Times New Roman"/>
                <w:sz w:val="28"/>
                <w:szCs w:val="28"/>
              </w:rPr>
              <w:t>участка</w:t>
            </w:r>
            <w:r w:rsidR="001953D6" w:rsidRPr="00A2214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о разрешенном использовании </w:t>
            </w:r>
            <w:r w:rsidR="001953D6" w:rsidRPr="00A22140">
              <w:rPr>
                <w:rFonts w:ascii="Times New Roman" w:hAnsi="Times New Roman"/>
                <w:sz w:val="28"/>
                <w:szCs w:val="28"/>
              </w:rPr>
              <w:t>земельного участка</w:t>
            </w:r>
            <w:r w:rsidR="001953D6" w:rsidRPr="00A2214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о минимальных отступах от границ для определения места допустимой застройки, о технических условиях подключения объекта к инженерным сетям</w:t>
            </w:r>
            <w:r w:rsidR="006E511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на</w:t>
            </w:r>
            <w:r w:rsidRPr="00362A25">
              <w:rPr>
                <w:rFonts w:ascii="Times New Roman" w:hAnsi="Times New Roman"/>
                <w:sz w:val="28"/>
                <w:szCs w:val="28"/>
              </w:rPr>
              <w:t xml:space="preserve"> территории Партизанского городского округа</w:t>
            </w:r>
            <w:r w:rsidR="006E51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560AD" w:rsidRDefault="00B560AD"/>
    <w:p w:rsidR="00CE1F32" w:rsidRDefault="00CE1F32"/>
    <w:p w:rsidR="00CE1F32" w:rsidRDefault="00CE1F32" w:rsidP="00CE1F32">
      <w:pPr>
        <w:widowControl w:val="0"/>
        <w:autoSpaceDE w:val="0"/>
        <w:autoSpaceDN w:val="0"/>
        <w:adjustRightInd w:val="0"/>
        <w:spacing w:after="0" w:line="240" w:lineRule="auto"/>
        <w:ind w:left="1134" w:firstLine="1134"/>
        <w:jc w:val="center"/>
        <w:rPr>
          <w:rFonts w:ascii="Arial" w:hAnsi="Arial"/>
          <w:sz w:val="20"/>
          <w:szCs w:val="20"/>
        </w:rPr>
      </w:pPr>
      <w:r>
        <w:t xml:space="preserve">             </w:t>
      </w:r>
      <w:r>
        <w:rPr>
          <w:rFonts w:ascii="Arial" w:hAnsi="Arial"/>
          <w:sz w:val="20"/>
          <w:szCs w:val="20"/>
        </w:rPr>
        <w:t>____________________________________________ ».</w:t>
      </w:r>
      <w:r w:rsidRPr="00086CB7">
        <w:rPr>
          <w:rFonts w:ascii="Times New Roman" w:hAnsi="Times New Roman"/>
          <w:color w:val="FF0000"/>
          <w:sz w:val="26"/>
          <w:szCs w:val="26"/>
        </w:rPr>
        <w:t xml:space="preserve">    </w:t>
      </w:r>
    </w:p>
    <w:p w:rsidR="00CE1F32" w:rsidRDefault="00CE1F32"/>
    <w:sectPr w:rsidR="00CE1F32" w:rsidSect="006E511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1F32"/>
    <w:rsid w:val="000338BC"/>
    <w:rsid w:val="001953D6"/>
    <w:rsid w:val="002A56A6"/>
    <w:rsid w:val="00381102"/>
    <w:rsid w:val="00603BF3"/>
    <w:rsid w:val="00674901"/>
    <w:rsid w:val="006E5115"/>
    <w:rsid w:val="00847B39"/>
    <w:rsid w:val="008B5056"/>
    <w:rsid w:val="009D3295"/>
    <w:rsid w:val="009E01F4"/>
    <w:rsid w:val="00AC73EA"/>
    <w:rsid w:val="00B560AD"/>
    <w:rsid w:val="00CE1F32"/>
    <w:rsid w:val="00D6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E1F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Строилова</dc:creator>
  <cp:lastModifiedBy>Строилова</cp:lastModifiedBy>
  <cp:revision>4</cp:revision>
  <cp:lastPrinted>2023-11-14T04:39:00Z</cp:lastPrinted>
  <dcterms:created xsi:type="dcterms:W3CDTF">2023-11-14T04:27:00Z</dcterms:created>
  <dcterms:modified xsi:type="dcterms:W3CDTF">2023-11-22T06:21:00Z</dcterms:modified>
</cp:coreProperties>
</file>