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1C" w:rsidRPr="0065251C" w:rsidRDefault="0065251C" w:rsidP="0065251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</w:pPr>
      <w:r w:rsidRPr="0065251C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begin"/>
      </w:r>
      <w:r w:rsidRPr="0065251C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instrText xml:space="preserve"> HYPERLINK "https://partizansk-vesti.ru/" \o "МАУ \"Редакция газеты \"Вести\" \» " </w:instrText>
      </w:r>
      <w:r w:rsidRPr="0065251C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separate"/>
      </w:r>
      <w:r w:rsidRPr="0065251C">
        <w:rPr>
          <w:rFonts w:ascii="Tahoma" w:eastAsia="Times New Roman" w:hAnsi="Tahoma" w:cs="Tahoma"/>
          <w:b/>
          <w:bCs/>
          <w:caps/>
          <w:color w:val="000000"/>
          <w:sz w:val="19"/>
          <w:u w:val="single"/>
          <w:lang w:eastAsia="ru-RU"/>
        </w:rPr>
        <w:t>МАУ "РЕДАКЦИЯ ГАЗЕТЫ "ВЕСТИ"</w:t>
      </w:r>
      <w:r w:rsidRPr="0065251C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end"/>
      </w:r>
    </w:p>
    <w:p w:rsidR="0065251C" w:rsidRPr="0065251C" w:rsidRDefault="0065251C" w:rsidP="0065251C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hyperlink r:id="rId4" w:tooltip="Постоянная ссылка на Ускорились" w:history="1">
        <w:r w:rsidRPr="0065251C">
          <w:rPr>
            <w:rFonts w:ascii="Tahoma" w:eastAsia="Times New Roman" w:hAnsi="Tahoma" w:cs="Tahoma"/>
            <w:b/>
            <w:bCs/>
            <w:color w:val="176AD0"/>
            <w:sz w:val="34"/>
            <w:u w:val="single"/>
            <w:lang w:eastAsia="ru-RU"/>
          </w:rPr>
          <w:t>Ускорились</w:t>
        </w:r>
      </w:hyperlink>
    </w:p>
    <w:p w:rsidR="0065251C" w:rsidRPr="0065251C" w:rsidRDefault="0065251C" w:rsidP="0065251C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lang w:eastAsia="ru-RU"/>
        </w:rPr>
      </w:pPr>
      <w:r w:rsidRPr="0065251C">
        <w:rPr>
          <w:rFonts w:ascii="Tahoma" w:eastAsia="Times New Roman" w:hAnsi="Tahoma" w:cs="Tahoma"/>
          <w:b/>
          <w:bCs/>
          <w:color w:val="176AD0"/>
          <w:lang w:eastAsia="ru-RU"/>
        </w:rPr>
        <w:t>20.10.2023</w:t>
      </w:r>
    </w:p>
    <w:p w:rsidR="0065251C" w:rsidRPr="0065251C" w:rsidRDefault="0065251C" w:rsidP="0065251C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1710055" cy="1139825"/>
            <wp:effectExtent l="19050" t="0" r="4445" b="0"/>
            <wp:docPr id="1" name="Рисунок 1" descr="Проблемные участки двух улиц приведут в порядок до конца октября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блемные участки двух улиц приведут в порядок до конца октября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251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Дорожники начали ямочный ремонт раньше</w:t>
      </w:r>
    </w:p>
    <w:p w:rsidR="0065251C" w:rsidRPr="0065251C" w:rsidRDefault="0065251C" w:rsidP="0065251C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5251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 две недели раньше планируемых сроков начался ямочный ремонт на проблемных участках улиц Ленинской и Центральной, где дорожное покрытие было частично смыто после августовских ливней.</w:t>
      </w:r>
    </w:p>
    <w:p w:rsidR="0065251C" w:rsidRPr="0065251C" w:rsidRDefault="0065251C" w:rsidP="0065251C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5251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Аукцион на проведение работ выиграла местная компания «Нарек» и с 17 октября приступила к работам. Заместитель главы Партизанского городского округа по вопросам жизнеобеспечения Петр </w:t>
      </w:r>
      <w:proofErr w:type="spellStart"/>
      <w:r w:rsidRPr="0065251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Зуботыкин</w:t>
      </w:r>
      <w:proofErr w:type="spellEnd"/>
      <w:r w:rsidRPr="0065251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сообщил, что бригада подрядчика начала дорожный ремонт с улицы Ленинской – от поворота к городской поликлинике до пересечения с улицей Октябрьской в районе</w:t>
      </w:r>
      <w:proofErr w:type="gramStart"/>
      <w:r w:rsidRPr="0065251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П</w:t>
      </w:r>
      <w:proofErr w:type="gramEnd"/>
      <w:r w:rsidRPr="0065251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ервой столовой. Обработана пока только пятая часть проблемного участка. Здесь специальной фрезой был снят верхний слой асфальта, а глубокие ямы засыпаны мелким щебнем.</w:t>
      </w:r>
      <w:r w:rsidRPr="0065251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Дальнейшие работы по снятию дорожного </w:t>
      </w:r>
      <w:proofErr w:type="spellStart"/>
      <w:r w:rsidRPr="0065251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поктрытия</w:t>
      </w:r>
      <w:proofErr w:type="spellEnd"/>
      <w:r w:rsidRPr="0065251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, </w:t>
      </w:r>
      <w:proofErr w:type="spellStart"/>
      <w:r w:rsidRPr="0065251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проливке</w:t>
      </w:r>
      <w:proofErr w:type="spellEnd"/>
      <w:r w:rsidRPr="0065251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битумом и асфальтированию планировали продолжить 19 октября. Однако днем ранее «Нареку» было необходимо завершить контракт по ямочному ремонту и восстановлению проезжей части на участке дороги </w:t>
      </w:r>
      <w:proofErr w:type="gramStart"/>
      <w:r w:rsidRPr="0065251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</w:t>
      </w:r>
      <w:proofErr w:type="gramEnd"/>
      <w:r w:rsidRPr="0065251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Лозовом — от поворота к Партизанской ГРЭС до высоковольтной подстанции на ее территории.</w:t>
      </w:r>
      <w:r w:rsidRPr="0065251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Кусок асфальта здесь было снят, поскольку через дорогу пришлось проложить новую дренажную трубу для благоустройства территории рядом с электростанцией.</w:t>
      </w:r>
      <w:r w:rsidRPr="0065251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После завершения необходимых работ в этом районе бригада должна приступить к восстановлению части гостевого маршрута </w:t>
      </w:r>
      <w:proofErr w:type="gramStart"/>
      <w:r w:rsidRPr="0065251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</w:t>
      </w:r>
      <w:proofErr w:type="gramEnd"/>
      <w:r w:rsidRPr="0065251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Ленинской и Центральной, от поворота к школе №6 до автобусной остановки «Швейная фабрика». Как рассказал бригадир «</w:t>
      </w:r>
      <w:proofErr w:type="spellStart"/>
      <w:r w:rsidRPr="0065251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Нарека</w:t>
      </w:r>
      <w:proofErr w:type="spellEnd"/>
      <w:r w:rsidRPr="0065251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» </w:t>
      </w:r>
      <w:proofErr w:type="spellStart"/>
      <w:r w:rsidRPr="0065251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Ашот</w:t>
      </w:r>
      <w:proofErr w:type="spellEnd"/>
      <w:r w:rsidRPr="0065251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</w:t>
      </w:r>
      <w:proofErr w:type="spellStart"/>
      <w:r w:rsidRPr="0065251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Адавесян</w:t>
      </w:r>
      <w:proofErr w:type="spellEnd"/>
      <w:r w:rsidRPr="0065251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, для проведения работ у компании имеется необходимая дорожная и </w:t>
      </w:r>
      <w:proofErr w:type="spellStart"/>
      <w:r w:rsidRPr="0065251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асфальтоукладочная</w:t>
      </w:r>
      <w:proofErr w:type="spellEnd"/>
      <w:r w:rsidRPr="0065251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техника, заключены договоры на поставку битума и других строительных материалов.</w:t>
      </w:r>
      <w:r w:rsidRPr="0065251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На восстановление проезжей части на двух центральных городских улицах из бюджета будет затрачено более двух миллионов рублей. Работы, которые выполняются по муниципальной программе «Дорожная деятельность и благоустройство ПГО» на 2022-2026 годы, должны быть завершены до конца </w:t>
      </w:r>
      <w:r w:rsidRPr="0065251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 xml:space="preserve">октября. Всего запланировано восстановить дорожное полотно на участках общей площадью 1500 квадратных метров. Если сложится экономия, она будет направлена на проведение ямочного ремонта на других проблемных участках дорог в городе </w:t>
      </w:r>
      <w:proofErr w:type="spellStart"/>
      <w:r w:rsidRPr="0065251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Партизанске</w:t>
      </w:r>
      <w:proofErr w:type="spellEnd"/>
      <w:r w:rsidRPr="0065251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.</w:t>
      </w:r>
    </w:p>
    <w:p w:rsidR="0065251C" w:rsidRPr="0065251C" w:rsidRDefault="0065251C" w:rsidP="0065251C">
      <w:pPr>
        <w:shd w:val="clear" w:color="auto" w:fill="FFFFFF"/>
        <w:spacing w:after="75" w:line="384" w:lineRule="atLeast"/>
        <w:jc w:val="right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5251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Антон СУХАРЬ.</w:t>
      </w:r>
      <w:r w:rsidRPr="0065251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 w:rsidRPr="0065251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Фото автора</w:t>
      </w:r>
    </w:p>
    <w:p w:rsidR="0065251C" w:rsidRDefault="0065251C"/>
    <w:p w:rsidR="00811D87" w:rsidRDefault="0065251C">
      <w:r w:rsidRPr="0065251C">
        <w:t>https://partizansk-vesti.ru/blagoustrojstvo-2/uskorilis/</w:t>
      </w:r>
    </w:p>
    <w:sectPr w:rsidR="00811D87" w:rsidSect="00811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5251C"/>
    <w:rsid w:val="0065251C"/>
    <w:rsid w:val="0081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87"/>
  </w:style>
  <w:style w:type="paragraph" w:styleId="2">
    <w:name w:val="heading 2"/>
    <w:basedOn w:val="a"/>
    <w:link w:val="20"/>
    <w:uiPriority w:val="9"/>
    <w:qFormat/>
    <w:rsid w:val="006525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25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5251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5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5251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52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6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8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16785">
                  <w:marLeft w:val="4301"/>
                  <w:marRight w:val="4301"/>
                  <w:marTop w:val="0"/>
                  <w:marBottom w:val="0"/>
                  <w:divBdr>
                    <w:top w:val="none" w:sz="0" w:space="0" w:color="auto"/>
                    <w:left w:val="dotted" w:sz="8" w:space="0" w:color="000000"/>
                    <w:bottom w:val="none" w:sz="0" w:space="0" w:color="auto"/>
                    <w:right w:val="dotted" w:sz="8" w:space="0" w:color="000000"/>
                  </w:divBdr>
                  <w:divsChild>
                    <w:div w:id="36595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14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3/10/IMG_6323.jpg" TargetMode="External"/><Relationship Id="rId4" Type="http://schemas.openxmlformats.org/officeDocument/2006/relationships/hyperlink" Target="https://partizansk-vesti.ru/blagoustrojstvo-2/uskorili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2023-12-05T02:01:00Z</dcterms:created>
  <dcterms:modified xsi:type="dcterms:W3CDTF">2023-12-05T02:02:00Z</dcterms:modified>
</cp:coreProperties>
</file>