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7B0669" w:rsidP="00A74C06">
      <w:pPr>
        <w:suppressAutoHyphens/>
        <w:jc w:val="center"/>
        <w:rPr>
          <w:b/>
          <w:bCs/>
          <w:sz w:val="30"/>
          <w:szCs w:val="30"/>
        </w:rPr>
      </w:pPr>
      <w:r w:rsidRPr="007B066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4" type="#_x0000_t202" style="position:absolute;left:0;text-align:left;margin-left:414pt;margin-top:8.15pt;width:7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A74C06" w:rsidRDefault="00A74C06" w:rsidP="00A74C06">
                  <w:r>
                    <w:t xml:space="preserve"> </w:t>
                  </w:r>
                </w:p>
              </w:txbxContent>
            </v:textbox>
          </v:shape>
        </w:pict>
      </w:r>
      <w:r w:rsidRPr="007B0669">
        <w:rPr>
          <w:noProof/>
          <w:sz w:val="20"/>
          <w:szCs w:val="20"/>
        </w:rPr>
        <w:pict>
          <v:shape id="Text Box 207" o:spid="_x0000_s2055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A74C06" w:rsidRDefault="00A74C06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</w:t>
      </w:r>
      <w:proofErr w:type="gramStart"/>
      <w:r w:rsidRPr="00EF5B4A">
        <w:rPr>
          <w:sz w:val="30"/>
          <w:szCs w:val="30"/>
        </w:rPr>
        <w:t>П</w:t>
      </w:r>
      <w:proofErr w:type="gramEnd"/>
      <w:r w:rsidRPr="00EF5B4A">
        <w:rPr>
          <w:sz w:val="30"/>
          <w:szCs w:val="30"/>
        </w:rPr>
        <w:t xml:space="preserve">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</w:t>
      </w:r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</w:t>
      </w:r>
      <w:proofErr w:type="gramStart"/>
      <w:r w:rsidRPr="00EF5B4A">
        <w:rPr>
          <w:sz w:val="28"/>
          <w:szCs w:val="28"/>
        </w:rPr>
        <w:t>Контроль за</w:t>
      </w:r>
      <w:proofErr w:type="gramEnd"/>
      <w:r w:rsidRPr="00EF5B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200693" w:rsidRPr="001B6C00" w:rsidRDefault="0020069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BF0888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  <w:r w:rsidRPr="00BF0888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339 127 272,01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sz w:val="20"/>
                <w:szCs w:val="20"/>
              </w:rPr>
              <w:t>16</w:t>
            </w:r>
            <w:r w:rsidRPr="00BF0888">
              <w:rPr>
                <w:b/>
                <w:bCs/>
                <w:sz w:val="20"/>
                <w:szCs w:val="20"/>
              </w:rPr>
              <w:t> 673 696,37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203 568 879,89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b/>
                <w:bCs/>
                <w:sz w:val="20"/>
                <w:szCs w:val="20"/>
              </w:rPr>
              <w:t>118 884 695,75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39 678 834,94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2 102 726,56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26 821 295,08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804 638,86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26 016 656,22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43 600 851,49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911 786,97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27 234 174,96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15 454 889,56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suppressAutoHyphens/>
              <w:spacing w:line="240" w:lineRule="atLeast"/>
              <w:jc w:val="center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0,00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85 </w:t>
            </w:r>
            <w:proofErr w:type="spellStart"/>
            <w:proofErr w:type="gramStart"/>
            <w:r w:rsidRPr="00BF088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proofErr w:type="gramStart"/>
      <w:r w:rsidR="00CB3961" w:rsidRPr="000C6698">
        <w:rPr>
          <w:color w:val="000000"/>
        </w:rPr>
        <w:t>с</w:t>
      </w:r>
      <w:proofErr w:type="gramEnd"/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Pr="000C6698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315C06"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lastRenderedPageBreak/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lastRenderedPageBreak/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1B2155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А.Н.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Казанка, ул. </w:t>
            </w:r>
            <w:proofErr w:type="gramStart"/>
            <w:r w:rsidRPr="002B4F92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2B4F92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2B4F92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D03B9D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2267"/>
        <w:gridCol w:w="6345"/>
        <w:gridCol w:w="1056"/>
      </w:tblGrid>
      <w:tr w:rsidR="00210609" w:rsidRPr="002B4F92" w:rsidTr="00E16219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4F9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/</w:t>
            </w:r>
            <w:proofErr w:type="spellStart"/>
            <w:r w:rsidRPr="002B4F9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Городской парк, расположенный относительно ориентира примерно в 150 м по направлению на восток от здания № 26 по ул. </w:t>
            </w:r>
            <w:proofErr w:type="gramStart"/>
            <w:r w:rsidRPr="002B4F92">
              <w:rPr>
                <w:sz w:val="16"/>
                <w:szCs w:val="16"/>
              </w:rPr>
              <w:t>Ленинская</w:t>
            </w:r>
            <w:proofErr w:type="gramEnd"/>
            <w:r w:rsidRPr="002B4F92">
              <w:rPr>
                <w:sz w:val="16"/>
                <w:szCs w:val="16"/>
              </w:rPr>
              <w:t xml:space="preserve"> г. Партизанск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танцевальной площадки, установка скамеек, урн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 «Лозовый», расположенный относительно ориентира здания ул. </w:t>
            </w:r>
            <w:proofErr w:type="gramStart"/>
            <w:r w:rsidRPr="002B4F92">
              <w:rPr>
                <w:sz w:val="16"/>
                <w:szCs w:val="16"/>
              </w:rPr>
              <w:t>Индустриальная</w:t>
            </w:r>
            <w:proofErr w:type="gramEnd"/>
            <w:r w:rsidRPr="002B4F92">
              <w:rPr>
                <w:sz w:val="16"/>
                <w:szCs w:val="16"/>
              </w:rPr>
              <w:t>, д. 11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асфальтобетонных тротуаров, бетонного основания детской площадки, установка малых архитектурных форм,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памп-трека</w:t>
            </w:r>
            <w:proofErr w:type="spellEnd"/>
            <w:proofErr w:type="gramEnd"/>
            <w:r w:rsidRPr="002B4F92">
              <w:rPr>
                <w:sz w:val="16"/>
                <w:szCs w:val="16"/>
              </w:rPr>
              <w:t>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в 30м ориентира здания по направлению на восток в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с. Авангард, ул. Кирова, 33А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г.Партизанск, </w:t>
            </w:r>
            <w:proofErr w:type="spellStart"/>
            <w:r w:rsidRPr="002B4F92">
              <w:rPr>
                <w:sz w:val="16"/>
                <w:szCs w:val="16"/>
              </w:rPr>
              <w:t>с</w:t>
            </w:r>
            <w:proofErr w:type="gramStart"/>
            <w:r w:rsidRPr="002B4F92">
              <w:rPr>
                <w:sz w:val="16"/>
                <w:szCs w:val="16"/>
              </w:rPr>
              <w:t>.У</w:t>
            </w:r>
            <w:proofErr w:type="gramEnd"/>
            <w:r w:rsidRPr="002B4F92">
              <w:rPr>
                <w:sz w:val="16"/>
                <w:szCs w:val="16"/>
              </w:rPr>
              <w:t>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Ремонт покрытия тротуаров, установка </w:t>
            </w:r>
            <w:proofErr w:type="spellStart"/>
            <w:proofErr w:type="gram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>- парковых</w:t>
            </w:r>
            <w:proofErr w:type="gramEnd"/>
            <w:r w:rsidRPr="002B4F92">
              <w:rPr>
                <w:sz w:val="16"/>
                <w:szCs w:val="16"/>
              </w:rPr>
              <w:t xml:space="preserve">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Центральная городская площадь «Ленинская» </w:t>
            </w:r>
            <w:proofErr w:type="gramStart"/>
            <w:r w:rsidRPr="002B4F92">
              <w:rPr>
                <w:sz w:val="16"/>
                <w:szCs w:val="16"/>
              </w:rPr>
              <w:t>г</w:t>
            </w:r>
            <w:proofErr w:type="gramEnd"/>
            <w:r w:rsidRPr="002B4F92">
              <w:rPr>
                <w:sz w:val="16"/>
                <w:szCs w:val="16"/>
              </w:rPr>
              <w:t>. Партизанск, в районе по ул. Ленинская, д. 26А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 w:rsidR="00E16219"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Установка, доски почета, флагштока, ремонт освещения, установка скамеек, урн, вазонов.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E16219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8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 xml:space="preserve">*«Детская площадка по ул. </w:t>
            </w:r>
            <w:proofErr w:type="spellStart"/>
            <w:r w:rsidRPr="002B4F92">
              <w:rPr>
                <w:sz w:val="16"/>
                <w:szCs w:val="16"/>
              </w:rPr>
              <w:t>Замараева</w:t>
            </w:r>
            <w:proofErr w:type="spellEnd"/>
            <w:r w:rsidRPr="002B4F92">
              <w:rPr>
                <w:sz w:val="16"/>
                <w:szCs w:val="16"/>
              </w:rPr>
              <w:t>, д. 6 (г. Партизанск (устройство основания из асфальтобетона, ограждения, установка малых архитектурных форм)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 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*«Благоустройство сквера в центре города (г. Партизанск (устройство тротуара из брусчатки, установка садово-парковых диванов, урн, </w:t>
            </w:r>
            <w:proofErr w:type="spellStart"/>
            <w:r w:rsidRPr="002B4F92">
              <w:rPr>
                <w:sz w:val="16"/>
                <w:szCs w:val="16"/>
              </w:rPr>
              <w:t>ар</w:t>
            </w:r>
            <w:proofErr w:type="gramStart"/>
            <w:r w:rsidRPr="002B4F92">
              <w:rPr>
                <w:sz w:val="16"/>
                <w:szCs w:val="16"/>
              </w:rPr>
              <w:t>т</w:t>
            </w:r>
            <w:proofErr w:type="spellEnd"/>
            <w:r w:rsidRPr="002B4F92">
              <w:rPr>
                <w:sz w:val="16"/>
                <w:szCs w:val="16"/>
              </w:rPr>
              <w:t>-</w:t>
            </w:r>
            <w:proofErr w:type="gramEnd"/>
            <w:r w:rsidRPr="002B4F92">
              <w:rPr>
                <w:sz w:val="16"/>
                <w:szCs w:val="16"/>
              </w:rPr>
              <w:t xml:space="preserve">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*Благоустройство выполнено в рамках реализации мероприятий </w:t>
            </w:r>
            <w:proofErr w:type="gramStart"/>
            <w:r w:rsidRPr="002B4F92">
              <w:rPr>
                <w:sz w:val="16"/>
                <w:szCs w:val="16"/>
              </w:rPr>
              <w:t>инициативного</w:t>
            </w:r>
            <w:proofErr w:type="gramEnd"/>
            <w:r w:rsidRPr="002B4F92">
              <w:rPr>
                <w:sz w:val="16"/>
                <w:szCs w:val="16"/>
              </w:rPr>
              <w:t xml:space="preserve"> </w:t>
            </w:r>
            <w:proofErr w:type="spellStart"/>
            <w:r w:rsidRPr="002B4F92">
              <w:rPr>
                <w:sz w:val="16"/>
                <w:szCs w:val="16"/>
              </w:rPr>
              <w:t>бюджетирования</w:t>
            </w:r>
            <w:proofErr w:type="spellEnd"/>
            <w:r w:rsidRPr="002B4F92">
              <w:rPr>
                <w:sz w:val="16"/>
                <w:szCs w:val="16"/>
              </w:rPr>
              <w:t xml:space="preserve">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  <w:proofErr w:type="gramEnd"/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3925"/>
        <w:gridCol w:w="4755"/>
        <w:gridCol w:w="1028"/>
      </w:tblGrid>
      <w:tr w:rsidR="008C141D" w:rsidRPr="006030AA" w:rsidTr="006030AA">
        <w:trPr>
          <w:trHeight w:val="227"/>
          <w:tblHeader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№</w:t>
            </w:r>
          </w:p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6030AA">
              <w:rPr>
                <w:sz w:val="16"/>
                <w:szCs w:val="16"/>
              </w:rPr>
              <w:t>п</w:t>
            </w:r>
            <w:proofErr w:type="gramEnd"/>
            <w:r w:rsidRPr="006030AA">
              <w:rPr>
                <w:sz w:val="16"/>
                <w:szCs w:val="16"/>
              </w:rPr>
              <w:t>/п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Годы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Казанка, ул. </w:t>
            </w:r>
            <w:proofErr w:type="gramStart"/>
            <w:r w:rsidRPr="006030AA">
              <w:rPr>
                <w:sz w:val="16"/>
                <w:szCs w:val="16"/>
              </w:rPr>
              <w:t>Владивостокская</w:t>
            </w:r>
            <w:proofErr w:type="gramEnd"/>
            <w:r w:rsidRPr="006030AA">
              <w:rPr>
                <w:sz w:val="16"/>
                <w:szCs w:val="16"/>
              </w:rPr>
              <w:t>, д. 9А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Мельники, в районе ул. </w:t>
            </w:r>
            <w:proofErr w:type="gramStart"/>
            <w:r w:rsidRPr="006030AA">
              <w:rPr>
                <w:sz w:val="16"/>
                <w:szCs w:val="16"/>
              </w:rPr>
              <w:t>Школьная</w:t>
            </w:r>
            <w:proofErr w:type="gramEnd"/>
            <w:r w:rsidRPr="006030AA">
              <w:rPr>
                <w:sz w:val="16"/>
                <w:szCs w:val="16"/>
              </w:rPr>
              <w:t>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030AA">
              <w:rPr>
                <w:sz w:val="16"/>
                <w:szCs w:val="16"/>
              </w:rPr>
              <w:t>24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030AA">
              <w:rPr>
                <w:sz w:val="16"/>
                <w:szCs w:val="16"/>
              </w:rPr>
              <w:t>24а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519" w:type="pct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19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2019-2020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2019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6030AA">
              <w:rPr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2020-2021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030AA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030AA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39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2020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13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030AA">
              <w:rPr>
                <w:sz w:val="16"/>
                <w:szCs w:val="16"/>
              </w:rPr>
              <w:t>Булгарова</w:t>
            </w:r>
            <w:proofErr w:type="spellEnd"/>
            <w:r w:rsidRPr="006030AA">
              <w:rPr>
                <w:sz w:val="16"/>
                <w:szCs w:val="16"/>
              </w:rPr>
              <w:t>, д. 17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45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6030AA">
              <w:rPr>
                <w:sz w:val="16"/>
                <w:szCs w:val="16"/>
              </w:rPr>
              <w:t>г</w:t>
            </w:r>
            <w:proofErr w:type="gramEnd"/>
            <w:r w:rsidRPr="006030AA">
              <w:rPr>
                <w:sz w:val="16"/>
                <w:szCs w:val="16"/>
              </w:rPr>
              <w:t xml:space="preserve"> Партизанск, ул. Гоголевская, д. 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ул. </w:t>
            </w:r>
            <w:proofErr w:type="spellStart"/>
            <w:r w:rsidRPr="006030AA">
              <w:rPr>
                <w:sz w:val="16"/>
                <w:szCs w:val="16"/>
              </w:rPr>
              <w:t>Кронида</w:t>
            </w:r>
            <w:proofErr w:type="spellEnd"/>
            <w:r w:rsidRPr="006030AA">
              <w:rPr>
                <w:sz w:val="16"/>
                <w:szCs w:val="16"/>
              </w:rPr>
              <w:t xml:space="preserve"> </w:t>
            </w:r>
            <w:proofErr w:type="spellStart"/>
            <w:r w:rsidRPr="006030AA">
              <w:rPr>
                <w:sz w:val="16"/>
                <w:szCs w:val="16"/>
              </w:rPr>
              <w:t>Коренова</w:t>
            </w:r>
            <w:proofErr w:type="spellEnd"/>
            <w:r w:rsidRPr="006030AA">
              <w:rPr>
                <w:sz w:val="16"/>
                <w:szCs w:val="16"/>
              </w:rPr>
              <w:t>, д. 31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47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2021-2024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48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с. Авангард, ул. </w:t>
            </w:r>
            <w:proofErr w:type="gramStart"/>
            <w:r w:rsidRPr="006030AA">
              <w:rPr>
                <w:sz w:val="16"/>
                <w:szCs w:val="16"/>
              </w:rPr>
              <w:t>Вишневая</w:t>
            </w:r>
            <w:proofErr w:type="gramEnd"/>
            <w:r w:rsidRPr="006030AA">
              <w:rPr>
                <w:sz w:val="16"/>
                <w:szCs w:val="16"/>
              </w:rPr>
              <w:t>, д. 24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49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50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2022-2023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51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2023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52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2023-2024</w:t>
            </w:r>
          </w:p>
        </w:tc>
      </w:tr>
      <w:tr w:rsidR="008C141D" w:rsidRPr="006030AA" w:rsidTr="006030AA">
        <w:trPr>
          <w:trHeight w:val="227"/>
        </w:trPr>
        <w:tc>
          <w:tcPr>
            <w:tcW w:w="5000" w:type="pct"/>
            <w:gridSpan w:val="4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6030AA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030AA">
              <w:rPr>
                <w:sz w:val="16"/>
                <w:szCs w:val="16"/>
              </w:rPr>
              <w:t>Углекаменск</w:t>
            </w:r>
            <w:proofErr w:type="spellEnd"/>
            <w:r w:rsidRPr="006030AA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53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  <w:tr w:rsidR="008C141D" w:rsidRPr="006030AA" w:rsidTr="006030AA">
        <w:trPr>
          <w:trHeight w:val="227"/>
        </w:trPr>
        <w:tc>
          <w:tcPr>
            <w:tcW w:w="176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54</w:t>
            </w:r>
          </w:p>
        </w:tc>
        <w:tc>
          <w:tcPr>
            <w:tcW w:w="1948" w:type="pct"/>
            <w:vAlign w:val="center"/>
          </w:tcPr>
          <w:p w:rsidR="008C141D" w:rsidRPr="006030AA" w:rsidRDefault="008C141D" w:rsidP="00E07473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357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19" w:type="pct"/>
            <w:vAlign w:val="center"/>
          </w:tcPr>
          <w:p w:rsidR="008C141D" w:rsidRPr="006030AA" w:rsidRDefault="008C141D" w:rsidP="00E07473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E07473">
      <w:pPr>
        <w:suppressAutoHyphens/>
        <w:ind w:left="3261" w:hanging="284"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6030AA">
      <w:pPr>
        <w:suppressAutoHyphens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020"/>
        <w:gridCol w:w="729"/>
        <w:gridCol w:w="853"/>
        <w:gridCol w:w="818"/>
        <w:gridCol w:w="853"/>
        <w:gridCol w:w="853"/>
        <w:gridCol w:w="853"/>
        <w:gridCol w:w="853"/>
        <w:gridCol w:w="853"/>
        <w:gridCol w:w="853"/>
        <w:gridCol w:w="853"/>
        <w:gridCol w:w="780"/>
        <w:gridCol w:w="729"/>
        <w:gridCol w:w="729"/>
        <w:gridCol w:w="729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1F6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rPr>
                <w:color w:val="000000"/>
              </w:rPr>
              <w:t>Количество</w:t>
            </w:r>
            <w:r w:rsidRPr="00FB1E60">
              <w:rPr>
                <w:color w:val="000000"/>
              </w:rPr>
              <w:t xml:space="preserve"> благоустроенных дворовых территорий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Ед</w:t>
            </w:r>
            <w:r>
              <w:rPr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Количество</w:t>
            </w:r>
            <w:r w:rsidRPr="00FB1E60">
              <w:t xml:space="preserve"> благоустроенных территорий общего пользования</w:t>
            </w:r>
            <w:r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E2417F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24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suppressAutoHyphens/>
              <w:jc w:val="center"/>
            </w:pPr>
            <w:r w:rsidRPr="000932CC">
              <w:rPr>
                <w:lang w:eastAsia="en-US"/>
              </w:rPr>
              <w:t>6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ED1F6B" w:rsidRPr="007876A6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</w:pPr>
            <w:r>
              <w:t>К</w:t>
            </w:r>
            <w:r w:rsidRPr="00F95E32">
              <w:t>оличество благоустроенных территорий и территорий, оборудованных игровыми и спортивными площадками</w:t>
            </w:r>
            <w:r w:rsidRPr="007876A6">
              <w:rPr>
                <w:color w:val="00000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 w:rsidRPr="00FB1E60">
              <w:t>0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49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54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</w:pPr>
            <w:r>
              <w:t>65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1F6B" w:rsidRPr="00FB1E60" w:rsidTr="0032735C">
        <w:tc>
          <w:tcPr>
            <w:tcW w:w="175" w:type="pct"/>
            <w:vAlign w:val="center"/>
          </w:tcPr>
          <w:p w:rsidR="00ED1F6B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ED1F6B" w:rsidRPr="00F07187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9</w:t>
            </w:r>
          </w:p>
        </w:tc>
        <w:tc>
          <w:tcPr>
            <w:tcW w:w="257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10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11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 w:rsidRPr="00792E0A">
              <w:t>13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14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15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jc w:val="center"/>
            </w:pPr>
            <w:r>
              <w:t>16</w:t>
            </w:r>
          </w:p>
        </w:tc>
        <w:tc>
          <w:tcPr>
            <w:tcW w:w="268" w:type="pct"/>
            <w:vAlign w:val="center"/>
          </w:tcPr>
          <w:p w:rsidR="00ED1F6B" w:rsidRPr="00792E0A" w:rsidRDefault="00ED1F6B" w:rsidP="00327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5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vAlign w:val="center"/>
          </w:tcPr>
          <w:p w:rsidR="00ED1F6B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605FBD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D1F6B"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proofErr w:type="gramStart"/>
      <w:r w:rsidRPr="006030AA">
        <w:rPr>
          <w:bCs/>
          <w:color w:val="000000"/>
        </w:rPr>
        <w:t>утвержденной</w:t>
      </w:r>
      <w:proofErr w:type="gramEnd"/>
      <w:r w:rsidRPr="006030AA">
        <w:rPr>
          <w:bCs/>
          <w:color w:val="000000"/>
        </w:rPr>
        <w:t xml:space="preserve">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Pr="00605FBD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0" w:type="auto"/>
        <w:shd w:val="clear" w:color="auto" w:fill="FFFFFF" w:themeFill="background1"/>
        <w:tblCellMar>
          <w:left w:w="28" w:type="dxa"/>
          <w:right w:w="28" w:type="dxa"/>
        </w:tblCellMar>
        <w:tblLook w:val="04A0"/>
      </w:tblPr>
      <w:tblGrid>
        <w:gridCol w:w="435"/>
        <w:gridCol w:w="1211"/>
        <w:gridCol w:w="1022"/>
        <w:gridCol w:w="1167"/>
        <w:gridCol w:w="971"/>
        <w:gridCol w:w="1112"/>
        <w:gridCol w:w="960"/>
        <w:gridCol w:w="967"/>
        <w:gridCol w:w="981"/>
        <w:gridCol w:w="984"/>
        <w:gridCol w:w="991"/>
        <w:gridCol w:w="993"/>
        <w:gridCol w:w="992"/>
        <w:gridCol w:w="992"/>
        <w:gridCol w:w="709"/>
        <w:gridCol w:w="709"/>
        <w:gridCol w:w="558"/>
      </w:tblGrid>
      <w:tr w:rsidR="00862ADF" w:rsidRPr="00B0477A" w:rsidTr="006030AA">
        <w:trPr>
          <w:trHeight w:val="20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№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п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Наименование мероприятий муниципальной 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30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Оценка расходо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в(</w:t>
            </w:r>
            <w:proofErr w:type="gramEnd"/>
            <w:r w:rsidRPr="00B0477A">
              <w:rPr>
                <w:color w:val="000000"/>
                <w:sz w:val="15"/>
                <w:szCs w:val="15"/>
              </w:rPr>
              <w:t>руб.), годы</w:t>
            </w:r>
          </w:p>
        </w:tc>
      </w:tr>
      <w:tr w:rsidR="00862ADF" w:rsidRPr="00B0477A" w:rsidTr="006030AA">
        <w:trPr>
          <w:trHeight w:val="20"/>
          <w:tblHeader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2030</w:t>
            </w:r>
          </w:p>
        </w:tc>
      </w:tr>
      <w:tr w:rsidR="00862ADF" w:rsidRPr="00B0477A" w:rsidTr="006030AA">
        <w:trPr>
          <w:trHeight w:val="20"/>
          <w:tblHeader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339 127 272,01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18 214 664,00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49 269 353,02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47 778 478,29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31 594 453,71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28 963 156,47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26 384 889,93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39 678 834,94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43 600 851,49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16 673 696,37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1 379 792,00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2 359 813,25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2 654 000,00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4 003 804,80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1 009 837,11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642 657,96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2 102 726,56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911 786,97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203 568 879,89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27 986 190,82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27 393 150,16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13 752 125,04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14 533 697,27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12 368 198,94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26 247 845,26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27 234 174,96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118 884 695,75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18 923 348,95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6 031 901,75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5 657 901,75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601 289,51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6 031 901,75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5 657 901,75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601 289,51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Ремонт дворовых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территорий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 xml:space="preserve">Всего в том </w:t>
            </w: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>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5 457 901,75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5 457 901,75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27 289,51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108 612,24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5 322 000,00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Проектирование,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топографо</w:t>
            </w:r>
            <w:proofErr w:type="spellEnd"/>
            <w:r w:rsidRPr="00B0477A">
              <w:rPr>
                <w:color w:val="000000"/>
                <w:sz w:val="15"/>
                <w:szCs w:val="15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574 000,00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574 000,00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123 397 303,85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17 840 664,00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14 657 843,02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18 984 112,56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16 674 747,54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13 842 303,44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11 632 539,86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5 799 157,54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778 915,49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890 920,56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2 553 804,80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148 811,51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73 087,70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Основное мероприятие «Улучшение состояния территорий </w:t>
            </w:r>
            <w:r w:rsidR="00E07473" w:rsidRPr="00B0477A">
              <w:rPr>
                <w:color w:val="000000"/>
                <w:sz w:val="15"/>
                <w:szCs w:val="15"/>
              </w:rPr>
              <w:t>общественного пользования</w:t>
            </w:r>
            <w:r w:rsidRPr="00B0477A">
              <w:rPr>
                <w:color w:val="000000"/>
                <w:sz w:val="15"/>
                <w:szCs w:val="15"/>
              </w:rPr>
              <w:t xml:space="preserve"> «Федеральный проект «Формирование комфортной городской среды»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123 397 303,85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17 840 664,00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14 657 843,02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18 984 112,56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16 674 747,54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13 842 303,44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11 632 539,86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5 799 157,54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778 915,49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890 920,56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2 553 804,80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148 811,51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73 087,70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Ремонт территорий общественного пользования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120 664 091,25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17 340 664,00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13 948 670,88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18 184 112,57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16 245 707,06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13 762 303,45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13 715 550,24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11 617 539,86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15 849 543,19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3 065 944,94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505 792,00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69 743,35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90 920,57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2 124 764,32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68 811,52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68 577,76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58 087,70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79 247,72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4 035 450,56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2 020 185,00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277 578,58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361 863,87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282 418,87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273 869,84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272 939,45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231 189,04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315 405,91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113 562 695,75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14 814 687,00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13 601 348,95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17 731 328,13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13 838 523,87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13 419 622,09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13 374 033,03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11 328 263,12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15 454 889,56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Иные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2.1.2.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Проектирование, топограф</w:t>
            </w:r>
            <w:proofErr w:type="gramStart"/>
            <w:r w:rsidRPr="00B0477A">
              <w:rPr>
                <w:color w:val="000000"/>
                <w:sz w:val="15"/>
                <w:szCs w:val="15"/>
              </w:rPr>
              <w:t>о-</w:t>
            </w:r>
            <w:proofErr w:type="gramEnd"/>
            <w:r w:rsidRPr="00B0477A">
              <w:rPr>
                <w:color w:val="000000"/>
                <w:sz w:val="15"/>
                <w:szCs w:val="15"/>
              </w:rPr>
              <w:t xml:space="preserve"> геодезические работы, ценовая экспертиза  сметной 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2 688 212,60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709 172,14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799 999,99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429 040,48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49 999,99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2 688 212,60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709 172,14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799 999,99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429 040,48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49 999,99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2.1.3.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Подпрограмма «Благоустройство территорий  детских и спортивных площадок Партизанского городского округа»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209 698 066,41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28 794 365,73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14 919 706,17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15 120 853,03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28 046 295,08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10 273 249,32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1 763 079,44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1 450 000,00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861 025,60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2 029 638,86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Основное мероприятие «Улучшение состояния территорий»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209 698 066,41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28 953 608,25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28 794 365,73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14 919 706,17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15 120 853,03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28 046 295,08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10 273 249,32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1 353 608,25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1 763 079,44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1 450 000,00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861 025,60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2 029 638,86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Благоустройство территорий,  детских и спортивных площадок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205 592 595,00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28 453 608,25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27 867 305,46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13 886 295,03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14 700 853,03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12 469 339,69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26 821 295,08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27 751 308,30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6 167 777,91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853 608,25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836 019,17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416 588,86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441 025,60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374 080,20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804 638,86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832 539,25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Краевой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199 424 817,09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27 031 286,29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13 469 706,17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14 259 827,43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12 095 259,49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26 016 656,22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26 918 769,05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3.1.2.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Проектирование, </w:t>
            </w:r>
            <w:proofErr w:type="spellStart"/>
            <w:r w:rsidRPr="00B0477A">
              <w:rPr>
                <w:color w:val="000000"/>
                <w:sz w:val="15"/>
                <w:szCs w:val="15"/>
              </w:rPr>
              <w:t>топографо</w:t>
            </w:r>
            <w:proofErr w:type="spellEnd"/>
            <w:r w:rsidRPr="00B0477A">
              <w:rPr>
                <w:color w:val="000000"/>
                <w:sz w:val="15"/>
                <w:szCs w:val="15"/>
              </w:rPr>
              <w:t xml:space="preserve"> – геодезические работы ценовая экспертиза сметной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документации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lastRenderedPageBreak/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3 960 471,41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927 060,27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1 033 411,14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3 960 471,41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927 060,27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1 033 411,14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300 000,00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 xml:space="preserve">Иные внебюджетные </w:t>
            </w:r>
            <w:r w:rsidRPr="00B0477A">
              <w:rPr>
                <w:color w:val="000000"/>
                <w:sz w:val="15"/>
                <w:szCs w:val="15"/>
              </w:rPr>
              <w:lastRenderedPageBreak/>
              <w:t>источники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lastRenderedPageBreak/>
              <w:t>3.1.3.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0477A">
              <w:rPr>
                <w:b/>
                <w:bCs/>
                <w:color w:val="000000"/>
                <w:sz w:val="15"/>
                <w:szCs w:val="15"/>
              </w:rPr>
              <w:t>Всего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145 000,00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62ADF" w:rsidRPr="00B0477A" w:rsidTr="006030AA">
        <w:trPr>
          <w:trHeight w:val="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Иные внебюджетные источники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A20" w:rsidRPr="00B0477A" w:rsidRDefault="00B45A20" w:rsidP="00E07473">
            <w:pPr>
              <w:suppressAutoHyphens/>
              <w:jc w:val="center"/>
              <w:rPr>
                <w:color w:val="000000"/>
                <w:sz w:val="15"/>
                <w:szCs w:val="15"/>
              </w:rPr>
            </w:pPr>
            <w:r w:rsidRPr="00B0477A">
              <w:rPr>
                <w:color w:val="000000"/>
                <w:sz w:val="15"/>
                <w:szCs w:val="15"/>
              </w:rPr>
              <w:t>0,00</w:t>
            </w:r>
          </w:p>
        </w:tc>
      </w:tr>
    </w:tbl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</w:t>
            </w:r>
            <w:r w:rsidRPr="0097456B">
              <w:rPr>
                <w:sz w:val="20"/>
                <w:szCs w:val="20"/>
              </w:rPr>
              <w:t>т</w:t>
            </w:r>
            <w:r w:rsidRPr="0097456B">
              <w:rPr>
                <w:sz w:val="20"/>
                <w:szCs w:val="20"/>
              </w:rPr>
              <w:t>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Pr="00FB190C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433"/>
        <w:gridCol w:w="544"/>
        <w:gridCol w:w="1386"/>
        <w:gridCol w:w="1191"/>
        <w:gridCol w:w="1419"/>
        <w:gridCol w:w="1379"/>
        <w:gridCol w:w="1344"/>
      </w:tblGrid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Соисполнители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Структура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Основное мероприятия </w:t>
            </w:r>
            <w:r w:rsidR="00F60B57" w:rsidRPr="00D829FE">
              <w:rPr>
                <w:sz w:val="20"/>
                <w:szCs w:val="20"/>
              </w:rPr>
              <w:t>п</w:t>
            </w:r>
            <w:r w:rsidRPr="00D829FE">
              <w:rPr>
                <w:sz w:val="20"/>
                <w:szCs w:val="20"/>
              </w:rPr>
              <w:t>одпрограммы</w:t>
            </w:r>
            <w:r w:rsidR="00F60B57" w:rsidRPr="00D829FE">
              <w:rPr>
                <w:sz w:val="20"/>
                <w:szCs w:val="20"/>
              </w:rPr>
              <w:t xml:space="preserve"> </w:t>
            </w:r>
            <w:r w:rsidR="00F60B57" w:rsidRPr="00D829FE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F6340D" w:rsidRPr="00D829FE" w:rsidRDefault="00F6340D" w:rsidP="00E07473">
            <w:pPr>
              <w:suppressAutoHyphens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F6340D" w:rsidRPr="00D829FE" w:rsidRDefault="00F6340D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D829F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D829F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F6340D" w:rsidRPr="00D829FE" w:rsidRDefault="00F6340D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D829FE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Задачи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29FE">
              <w:rPr>
                <w:sz w:val="20"/>
                <w:szCs w:val="20"/>
              </w:rPr>
              <w:t>емонт территорий общественного пользования</w:t>
            </w:r>
            <w:r>
              <w:rPr>
                <w:sz w:val="20"/>
                <w:szCs w:val="20"/>
              </w:rPr>
              <w:t>;</w:t>
            </w:r>
          </w:p>
          <w:p w:rsidR="00D829FE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D829FE">
              <w:rPr>
                <w:sz w:val="20"/>
                <w:szCs w:val="20"/>
              </w:rPr>
              <w:t>топографо</w:t>
            </w:r>
            <w:proofErr w:type="spellEnd"/>
            <w:r w:rsidRPr="00D829F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F6340D" w:rsidRPr="00D829FE" w:rsidRDefault="00D829FE" w:rsidP="000F5E1E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</w:pPr>
            <w:r w:rsidRPr="00D829F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C33CD5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  <w:r w:rsidRPr="00D829F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123 397 303,85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5 799 157,54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sz w:val="20"/>
                <w:szCs w:val="20"/>
              </w:rPr>
              <w:t>4 035 450,56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b/>
                <w:bCs/>
                <w:sz w:val="20"/>
                <w:szCs w:val="20"/>
              </w:rPr>
              <w:t>113 562 695,75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11 632 539,86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73 087,70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15 849 543,19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79 247,72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315 405,91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15 454 889,56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605FBD" w:rsidRPr="00D829FE" w:rsidTr="00605FBD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8" w:rsidRPr="00D829FE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8" w:rsidRPr="00D829FE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D829FE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0,00</w:t>
            </w:r>
          </w:p>
        </w:tc>
      </w:tr>
      <w:tr w:rsidR="00F6340D" w:rsidRPr="00D829FE" w:rsidTr="00605FBD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D" w:rsidRPr="00D829FE" w:rsidRDefault="00F6340D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29FE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FA7C46" w:rsidRPr="00D829FE">
              <w:rPr>
                <w:rFonts w:ascii="Times New Roman" w:hAnsi="Times New Roman" w:cs="Times New Roman"/>
              </w:rPr>
              <w:t>п</w:t>
            </w:r>
            <w:r w:rsidR="00800A0C" w:rsidRPr="00D829F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D" w:rsidRPr="00D829FE" w:rsidRDefault="00F6340D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D829FE">
              <w:rPr>
                <w:sz w:val="20"/>
                <w:szCs w:val="20"/>
              </w:rPr>
              <w:t>количество благоустроенных общественных территорий – 6 ед.</w:t>
            </w:r>
          </w:p>
        </w:tc>
      </w:tr>
    </w:tbl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D829FE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>информационное сопровождение благоустройства территорий общественного пользования.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proofErr w:type="gramStart"/>
      <w:r>
        <w:t>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proofErr w:type="gramEnd"/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/>
      </w:tblPr>
      <w:tblGrid>
        <w:gridCol w:w="2833"/>
        <w:gridCol w:w="550"/>
        <w:gridCol w:w="1625"/>
        <w:gridCol w:w="1500"/>
        <w:gridCol w:w="1626"/>
        <w:gridCol w:w="1658"/>
        <w:gridCol w:w="16"/>
      </w:tblGrid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Основное мероприятия </w:t>
            </w:r>
            <w:r w:rsidR="00C23F4A" w:rsidRPr="0097456B">
              <w:rPr>
                <w:sz w:val="20"/>
                <w:szCs w:val="20"/>
              </w:rPr>
              <w:t>п</w:t>
            </w:r>
            <w:r w:rsidRPr="0097456B">
              <w:rPr>
                <w:sz w:val="20"/>
                <w:szCs w:val="20"/>
              </w:rPr>
              <w:t xml:space="preserve">одпрограммы </w:t>
            </w:r>
            <w:r w:rsidR="00C23F4A" w:rsidRPr="0097456B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97456B" w:rsidRDefault="000C17AB" w:rsidP="00E07473">
            <w:pPr>
              <w:suppressAutoHyphens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Улучшение состояния</w:t>
            </w:r>
            <w:r w:rsidR="00BA6F35" w:rsidRPr="0097456B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97456B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</w:t>
            </w:r>
            <w:r w:rsidR="00BA6F35" w:rsidRPr="0097456B">
              <w:rPr>
                <w:sz w:val="20"/>
                <w:szCs w:val="20"/>
              </w:rPr>
              <w:t xml:space="preserve"> территорий</w:t>
            </w:r>
            <w:r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>;</w:t>
            </w:r>
          </w:p>
          <w:p w:rsidR="000C17AB" w:rsidRPr="0097456B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97456B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97456B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97456B">
              <w:rPr>
                <w:rFonts w:ascii="Times New Roman" w:hAnsi="Times New Roman" w:cs="Times New Roman"/>
              </w:rPr>
              <w:t>;</w:t>
            </w:r>
          </w:p>
          <w:p w:rsidR="000C17AB" w:rsidRPr="0097456B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E07473">
            <w:pPr>
              <w:suppressAutoHyphens/>
              <w:rPr>
                <w:sz w:val="20"/>
                <w:szCs w:val="20"/>
              </w:rPr>
            </w:pPr>
            <w:r w:rsidRPr="002229CF">
              <w:rPr>
                <w:sz w:val="20"/>
                <w:szCs w:val="20"/>
              </w:rPr>
              <w:t>благоустройство территорий, детских и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Задачи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97456B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информационное сопровождение благоустройства территорий обществе</w:t>
            </w:r>
            <w:r w:rsidRPr="0097456B">
              <w:rPr>
                <w:sz w:val="20"/>
                <w:szCs w:val="20"/>
              </w:rPr>
              <w:t>н</w:t>
            </w:r>
            <w:r w:rsidRPr="0097456B">
              <w:rPr>
                <w:sz w:val="20"/>
                <w:szCs w:val="20"/>
              </w:rPr>
              <w:t>ного пользования.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6454A" w:rsidRPr="0097456B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Pr="0097456B">
              <w:rPr>
                <w:sz w:val="20"/>
                <w:szCs w:val="20"/>
              </w:rPr>
              <w:t>85</w:t>
            </w:r>
            <w:r w:rsidR="0056454A" w:rsidRPr="0097456B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56454A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>в</w:t>
            </w:r>
            <w:r w:rsidR="000C17AB" w:rsidRPr="0097456B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97456B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  <w:r w:rsidRPr="0097456B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Год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Всего (руб.)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Иные внебюджетные источники (руб.)</w:t>
            </w:r>
          </w:p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209 698 066,41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bCs/>
                <w:sz w:val="20"/>
                <w:szCs w:val="20"/>
              </w:rPr>
              <w:t>10 273 249,32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b/>
                <w:sz w:val="20"/>
                <w:szCs w:val="20"/>
              </w:rPr>
              <w:t>199 424 817,09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2019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28 953 608,25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1 353 608,25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27 600 000,00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28 794 365,73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1 763 079,44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27 031 286,29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2021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14 919 706,17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1 450 000,00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13 469 706,17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2022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15 120 853,03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861 025,60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14 259 827,43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2023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12 469 339,69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374 080,20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12 095 259,49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2024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28 046 295,08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2 029 638,86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2025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804 638,86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26 821 295,08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26 016 656,22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2027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27 751 308,30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804 638,86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26 918 769,05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2028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2029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A729AA" w:rsidRPr="0097456B" w:rsidTr="00605FBD">
        <w:trPr>
          <w:trHeight w:val="20"/>
          <w:jc w:val="center"/>
        </w:trPr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AA" w:rsidRPr="0097456B" w:rsidRDefault="00A729AA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2030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A" w:rsidRPr="0097456B" w:rsidRDefault="00A729AA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  <w:tc>
          <w:tcPr>
            <w:tcW w:w="8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AA" w:rsidRPr="0097456B" w:rsidRDefault="00A729AA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0,00</w:t>
            </w:r>
          </w:p>
        </w:tc>
      </w:tr>
      <w:tr w:rsidR="00BA6F35" w:rsidRPr="0097456B" w:rsidTr="00605FBD">
        <w:trPr>
          <w:gridAfter w:val="1"/>
          <w:wAfter w:w="9" w:type="pct"/>
          <w:trHeight w:val="2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97456B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97456B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72A70" w:rsidRPr="0097456B">
              <w:rPr>
                <w:rFonts w:ascii="Times New Roman" w:hAnsi="Times New Roman" w:cs="Times New Roman"/>
              </w:rPr>
              <w:t>п</w:t>
            </w:r>
            <w:r w:rsidR="00800A0C" w:rsidRPr="0097456B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97456B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A6F35" w:rsidRPr="0097456B">
              <w:rPr>
                <w:sz w:val="20"/>
                <w:szCs w:val="20"/>
              </w:rPr>
              <w:t>оличество благоустроенных</w:t>
            </w:r>
            <w:r w:rsidR="0056454A" w:rsidRPr="0097456B">
              <w:rPr>
                <w:sz w:val="20"/>
                <w:szCs w:val="20"/>
              </w:rPr>
              <w:t xml:space="preserve"> </w:t>
            </w:r>
            <w:r w:rsidR="00BA6F35" w:rsidRPr="0097456B">
              <w:rPr>
                <w:sz w:val="20"/>
                <w:szCs w:val="20"/>
              </w:rPr>
              <w:t>территорий</w:t>
            </w:r>
            <w:r w:rsidR="0056454A" w:rsidRPr="0097456B">
              <w:rPr>
                <w:sz w:val="20"/>
                <w:szCs w:val="20"/>
              </w:rPr>
              <w:t>, детских и спортивных площадок</w:t>
            </w:r>
            <w:r w:rsidR="00BA6F35" w:rsidRPr="0097456B">
              <w:rPr>
                <w:sz w:val="20"/>
                <w:szCs w:val="20"/>
              </w:rPr>
              <w:t xml:space="preserve"> – </w:t>
            </w:r>
            <w:r w:rsidRPr="0097456B">
              <w:rPr>
                <w:sz w:val="20"/>
                <w:szCs w:val="20"/>
              </w:rPr>
              <w:t>85</w:t>
            </w:r>
            <w:r w:rsidR="00BA6F35" w:rsidRPr="0097456B">
              <w:rPr>
                <w:sz w:val="20"/>
                <w:szCs w:val="20"/>
              </w:rPr>
              <w:t xml:space="preserve">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</w:t>
      </w:r>
      <w:r w:rsidRPr="0097456B">
        <w:t>о</w:t>
      </w:r>
      <w:r w:rsidRPr="0097456B">
        <w:t>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proofErr w:type="gramStart"/>
      <w:r>
        <w:t xml:space="preserve"> </w:t>
      </w:r>
      <w:r w:rsidR="00A96141">
        <w:t>,</w:t>
      </w:r>
      <w:proofErr w:type="gramEnd"/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</w:t>
      </w:r>
      <w:proofErr w:type="gramStart"/>
      <w:r w:rsidRPr="000C6698">
        <w:t>дств кр</w:t>
      </w:r>
      <w:proofErr w:type="gramEnd"/>
      <w:r w:rsidRPr="000C6698">
        <w:t>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BE" w:rsidRDefault="009374BE" w:rsidP="00746488">
      <w:r>
        <w:separator/>
      </w:r>
    </w:p>
  </w:endnote>
  <w:endnote w:type="continuationSeparator" w:id="0">
    <w:p w:rsidR="009374BE" w:rsidRDefault="009374BE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BE" w:rsidRDefault="009374BE" w:rsidP="00746488">
      <w:r>
        <w:separator/>
      </w:r>
    </w:p>
  </w:footnote>
  <w:footnote w:type="continuationSeparator" w:id="0">
    <w:p w:rsidR="009374BE" w:rsidRDefault="009374BE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06" w:rsidRDefault="007B0669">
    <w:pPr>
      <w:pStyle w:val="a3"/>
      <w:jc w:val="center"/>
    </w:pPr>
    <w:fldSimple w:instr=" PAGE   \* MERGEFORMAT ">
      <w:r w:rsidR="0072216C">
        <w:rPr>
          <w:noProof/>
        </w:rPr>
        <w:t>2</w:t>
      </w:r>
    </w:fldSimple>
  </w:p>
  <w:p w:rsidR="00A74C06" w:rsidRDefault="00A74C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06" w:rsidRDefault="00A74C06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907860"/>
      <w:docPartObj>
        <w:docPartGallery w:val="Page Numbers (Top of Page)"/>
        <w:docPartUnique/>
      </w:docPartObj>
    </w:sdtPr>
    <w:sdtContent>
      <w:p w:rsidR="009374BE" w:rsidRDefault="007B0669">
        <w:pPr>
          <w:pStyle w:val="a3"/>
          <w:jc w:val="center"/>
        </w:pPr>
        <w:fldSimple w:instr=" PAGE   \* MERGEFORMAT ">
          <w:r w:rsidR="0072216C">
            <w:rPr>
              <w:noProof/>
            </w:rPr>
            <w:t>4</w:t>
          </w:r>
        </w:fldSimple>
      </w:p>
    </w:sdtContent>
  </w:sdt>
  <w:p w:rsidR="009374BE" w:rsidRDefault="009374BE" w:rsidP="0085316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BE" w:rsidRPr="006030AA" w:rsidRDefault="009374BE" w:rsidP="0085316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8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1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3"/>
  </w:num>
  <w:num w:numId="5">
    <w:abstractNumId w:val="26"/>
  </w:num>
  <w:num w:numId="6">
    <w:abstractNumId w:val="2"/>
  </w:num>
  <w:num w:numId="7">
    <w:abstractNumId w:val="12"/>
  </w:num>
  <w:num w:numId="8">
    <w:abstractNumId w:val="21"/>
  </w:num>
  <w:num w:numId="9">
    <w:abstractNumId w:val="8"/>
  </w:num>
  <w:num w:numId="10">
    <w:abstractNumId w:val="23"/>
  </w:num>
  <w:num w:numId="11">
    <w:abstractNumId w:val="0"/>
  </w:num>
  <w:num w:numId="12">
    <w:abstractNumId w:val="6"/>
  </w:num>
  <w:num w:numId="13">
    <w:abstractNumId w:val="19"/>
  </w:num>
  <w:num w:numId="14">
    <w:abstractNumId w:val="27"/>
  </w:num>
  <w:num w:numId="15">
    <w:abstractNumId w:val="15"/>
  </w:num>
  <w:num w:numId="16">
    <w:abstractNumId w:val="28"/>
  </w:num>
  <w:num w:numId="17">
    <w:abstractNumId w:val="7"/>
  </w:num>
  <w:num w:numId="18">
    <w:abstractNumId w:val="3"/>
  </w:num>
  <w:num w:numId="19">
    <w:abstractNumId w:val="25"/>
  </w:num>
  <w:num w:numId="20">
    <w:abstractNumId w:val="22"/>
  </w:num>
  <w:num w:numId="21">
    <w:abstractNumId w:val="30"/>
  </w:num>
  <w:num w:numId="22">
    <w:abstractNumId w:val="1"/>
  </w:num>
  <w:num w:numId="23">
    <w:abstractNumId w:val="11"/>
  </w:num>
  <w:num w:numId="24">
    <w:abstractNumId w:val="5"/>
  </w:num>
  <w:num w:numId="25">
    <w:abstractNumId w:val="17"/>
  </w:num>
  <w:num w:numId="26">
    <w:abstractNumId w:val="24"/>
  </w:num>
  <w:num w:numId="27">
    <w:abstractNumId w:val="4"/>
  </w:num>
  <w:num w:numId="28">
    <w:abstractNumId w:val="31"/>
  </w:num>
  <w:num w:numId="29">
    <w:abstractNumId w:val="14"/>
  </w:num>
  <w:num w:numId="30">
    <w:abstractNumId w:val="9"/>
  </w:num>
  <w:num w:numId="31">
    <w:abstractNumId w:val="29"/>
  </w:num>
  <w:num w:numId="32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7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98BA-21BE-4FF1-A57E-8F2B3239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15762</Words>
  <Characters>92088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107635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Бикеев</cp:lastModifiedBy>
  <cp:revision>3</cp:revision>
  <cp:lastPrinted>2024-04-01T22:24:00Z</cp:lastPrinted>
  <dcterms:created xsi:type="dcterms:W3CDTF">2024-04-02T04:06:00Z</dcterms:created>
  <dcterms:modified xsi:type="dcterms:W3CDTF">2024-04-02T04:07:00Z</dcterms:modified>
</cp:coreProperties>
</file>