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B2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в целях экспертизы </w:t>
      </w:r>
    </w:p>
    <w:p w:rsidR="00BB3BAA" w:rsidRPr="00DB4B24" w:rsidRDefault="00BB3BAA" w:rsidP="00BB3B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акта:</w:t>
      </w:r>
    </w:p>
    <w:p w:rsidR="00BB3BAA" w:rsidRPr="00DB4B24" w:rsidRDefault="00BB3BAA" w:rsidP="001E751D">
      <w:pPr>
        <w:jc w:val="center"/>
        <w:rPr>
          <w:rFonts w:ascii="Times New Roman" w:hAnsi="Times New Roman"/>
          <w:b/>
          <w:sz w:val="26"/>
          <w:szCs w:val="26"/>
        </w:rPr>
      </w:pPr>
    </w:p>
    <w:p w:rsidR="002C4713" w:rsidRPr="00DB4B24" w:rsidRDefault="002C4713" w:rsidP="00B42048">
      <w:pPr>
        <w:pStyle w:val="ConsPlusNonforma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F3F08" w:rsidRPr="009C1201" w:rsidRDefault="00BB3BAA" w:rsidP="00EF3F08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2818">
        <w:rPr>
          <w:rFonts w:ascii="Times New Roman" w:hAnsi="Times New Roman" w:cs="Times New Roman"/>
          <w:sz w:val="26"/>
          <w:szCs w:val="26"/>
        </w:rPr>
        <w:t xml:space="preserve">Настоящим управление экономического развития администрации Партизанского городского округа уведомляет о проведении публичных консультаций в целях экспертизы муниципального нормативного правового акта (далее – </w:t>
      </w:r>
      <w:r w:rsidR="00F42808" w:rsidRPr="00442818">
        <w:rPr>
          <w:rFonts w:ascii="Times New Roman" w:hAnsi="Times New Roman" w:cs="Times New Roman"/>
          <w:sz w:val="26"/>
          <w:szCs w:val="26"/>
        </w:rPr>
        <w:t>М</w:t>
      </w:r>
      <w:r w:rsidRPr="00442818">
        <w:rPr>
          <w:rFonts w:ascii="Times New Roman" w:hAnsi="Times New Roman" w:cs="Times New Roman"/>
          <w:sz w:val="26"/>
          <w:szCs w:val="26"/>
        </w:rPr>
        <w:t xml:space="preserve">НПА): </w:t>
      </w:r>
      <w:proofErr w:type="gramStart"/>
      <w:r w:rsidR="00EF3F08" w:rsidRPr="009C120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Партизанского городского округа от 26.12.2022 № 2249-па </w:t>
      </w:r>
      <w:r w:rsidR="00EF3F08">
        <w:rPr>
          <w:rFonts w:ascii="Times New Roman" w:hAnsi="Times New Roman" w:cs="Times New Roman"/>
          <w:sz w:val="26"/>
          <w:szCs w:val="26"/>
        </w:rPr>
        <w:t>«</w:t>
      </w:r>
      <w:r w:rsidR="00EF3F08" w:rsidRPr="009C1201">
        <w:rPr>
          <w:rFonts w:ascii="Times New Roman" w:hAnsi="Times New Roman" w:cs="Times New Roman"/>
          <w:sz w:val="26"/>
          <w:szCs w:val="26"/>
        </w:rPr>
        <w:t xml:space="preserve">Об утверждении Порядка принятия решения о предоставлении в аренду без проведения торгов,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для использования в целях осуществления деятельности по производству продукции, необходимой для обеспечения </w:t>
      </w:r>
      <w:proofErr w:type="spellStart"/>
      <w:r w:rsidR="00EF3F08" w:rsidRPr="009C1201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="00EF3F08" w:rsidRPr="009C1201">
        <w:rPr>
          <w:rFonts w:ascii="Times New Roman" w:hAnsi="Times New Roman" w:cs="Times New Roman"/>
          <w:sz w:val="26"/>
          <w:szCs w:val="26"/>
        </w:rPr>
        <w:t xml:space="preserve"> на территории Партизанского городского округа</w:t>
      </w:r>
      <w:r w:rsidR="00EF3F08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C56AD" w:rsidRPr="00DB4B24" w:rsidRDefault="00BB3BAA" w:rsidP="008267C4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Экспертиза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 xml:space="preserve">НПА 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проводится в целях выявления положений, вводящих избыточные обязанности, запреты и ограничения для субъектов </w:t>
      </w:r>
      <w:r w:rsidR="001E751D" w:rsidRPr="00DB4B24">
        <w:rPr>
          <w:rFonts w:ascii="Times New Roman" w:hAnsi="Times New Roman" w:cs="Times New Roman"/>
          <w:sz w:val="26"/>
          <w:szCs w:val="26"/>
        </w:rPr>
        <w:t xml:space="preserve">малого и среднего </w:t>
      </w:r>
      <w:r w:rsidR="001C56AD" w:rsidRPr="00DB4B24">
        <w:rPr>
          <w:rFonts w:ascii="Times New Roman" w:hAnsi="Times New Roman" w:cs="Times New Roman"/>
          <w:sz w:val="26"/>
          <w:szCs w:val="26"/>
        </w:rPr>
        <w:t>предпринимательс</w:t>
      </w:r>
      <w:r w:rsidR="001E751D" w:rsidRPr="00DB4B24">
        <w:rPr>
          <w:rFonts w:ascii="Times New Roman" w:hAnsi="Times New Roman" w:cs="Times New Roman"/>
          <w:sz w:val="26"/>
          <w:szCs w:val="26"/>
        </w:rPr>
        <w:t>тва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введению, а также положений, способствующих возникновению необоснованных расходов субъектов </w:t>
      </w:r>
      <w:r w:rsidR="001E751D" w:rsidRPr="00DB4B24">
        <w:rPr>
          <w:rFonts w:ascii="Times New Roman" w:hAnsi="Times New Roman" w:cs="Times New Roman"/>
          <w:sz w:val="26"/>
          <w:szCs w:val="26"/>
        </w:rPr>
        <w:t xml:space="preserve">малого и среднего </w:t>
      </w:r>
      <w:r w:rsidR="001C56AD" w:rsidRPr="00DB4B24">
        <w:rPr>
          <w:rFonts w:ascii="Times New Roman" w:hAnsi="Times New Roman" w:cs="Times New Roman"/>
          <w:sz w:val="26"/>
          <w:szCs w:val="26"/>
        </w:rPr>
        <w:t>предпринимательс</w:t>
      </w:r>
      <w:r w:rsidR="001E751D" w:rsidRPr="00DB4B24">
        <w:rPr>
          <w:rFonts w:ascii="Times New Roman" w:hAnsi="Times New Roman" w:cs="Times New Roman"/>
          <w:sz w:val="26"/>
          <w:szCs w:val="26"/>
        </w:rPr>
        <w:t>тва</w:t>
      </w:r>
      <w:r w:rsidR="001C56AD" w:rsidRPr="00DB4B24">
        <w:rPr>
          <w:rFonts w:ascii="Times New Roman" w:hAnsi="Times New Roman" w:cs="Times New Roman"/>
          <w:sz w:val="26"/>
          <w:szCs w:val="26"/>
        </w:rPr>
        <w:t xml:space="preserve"> и бюджета </w:t>
      </w:r>
      <w:r w:rsidRPr="00DB4B24">
        <w:rPr>
          <w:rFonts w:ascii="Times New Roman" w:hAnsi="Times New Roman" w:cs="Times New Roman"/>
          <w:sz w:val="26"/>
          <w:szCs w:val="26"/>
        </w:rPr>
        <w:t xml:space="preserve">Партизанского городского округа в ходе реализации </w:t>
      </w:r>
      <w:r w:rsidR="00F42808" w:rsidRPr="00DB4B24">
        <w:rPr>
          <w:rFonts w:ascii="Times New Roman" w:hAnsi="Times New Roman" w:cs="Times New Roman"/>
          <w:sz w:val="26"/>
          <w:szCs w:val="26"/>
        </w:rPr>
        <w:t>М</w:t>
      </w:r>
      <w:r w:rsidRPr="00DB4B24">
        <w:rPr>
          <w:rFonts w:ascii="Times New Roman" w:hAnsi="Times New Roman" w:cs="Times New Roman"/>
          <w:sz w:val="26"/>
          <w:szCs w:val="26"/>
        </w:rPr>
        <w:t>НПА.</w:t>
      </w:r>
    </w:p>
    <w:p w:rsidR="00BB3BAA" w:rsidRPr="00DB4B24" w:rsidRDefault="00BB3BAA" w:rsidP="007F5FB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>Срок проведения публичных консультаций:</w:t>
      </w:r>
      <w:r w:rsidR="007F5FBE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F3F0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F3F08">
        <w:rPr>
          <w:rFonts w:ascii="Times New Roman" w:hAnsi="Times New Roman" w:cs="Times New Roman"/>
          <w:sz w:val="26"/>
          <w:szCs w:val="26"/>
          <w:u w:val="single"/>
        </w:rPr>
        <w:t xml:space="preserve">сентября 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 xml:space="preserve"> г. по </w:t>
      </w:r>
      <w:r w:rsidR="00EF3F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97CBF">
        <w:rPr>
          <w:rFonts w:ascii="Times New Roman" w:hAnsi="Times New Roman" w:cs="Times New Roman"/>
          <w:sz w:val="26"/>
          <w:szCs w:val="26"/>
          <w:u w:val="single"/>
        </w:rPr>
        <w:t>30 сентября</w:t>
      </w:r>
      <w:r w:rsidR="00EF3F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44281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2818" w:rsidRPr="00442818" w:rsidRDefault="00BB3BAA" w:rsidP="00442818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42818">
        <w:rPr>
          <w:rFonts w:ascii="Times New Roman" w:hAnsi="Times New Roman" w:cs="Times New Roman"/>
          <w:sz w:val="26"/>
          <w:szCs w:val="26"/>
        </w:rPr>
        <w:t xml:space="preserve">Разработчик акта: </w:t>
      </w:r>
      <w:r w:rsidR="00442818" w:rsidRPr="00442818">
        <w:rPr>
          <w:rFonts w:ascii="Times New Roman" w:hAnsi="Times New Roman" w:cs="Times New Roman"/>
          <w:sz w:val="26"/>
          <w:szCs w:val="26"/>
          <w:u w:val="single"/>
        </w:rPr>
        <w:t xml:space="preserve">отдел </w:t>
      </w:r>
      <w:r w:rsidR="00EF3F08">
        <w:rPr>
          <w:rFonts w:ascii="Times New Roman" w:hAnsi="Times New Roman" w:cs="Times New Roman"/>
          <w:sz w:val="26"/>
          <w:szCs w:val="26"/>
          <w:u w:val="single"/>
        </w:rPr>
        <w:t>имущественных отношений</w:t>
      </w:r>
      <w:r w:rsidR="00442818" w:rsidRPr="00442818">
        <w:rPr>
          <w:rFonts w:ascii="Times New Roman" w:hAnsi="Times New Roman" w:cs="Times New Roman"/>
          <w:sz w:val="26"/>
          <w:szCs w:val="26"/>
          <w:u w:val="single"/>
        </w:rPr>
        <w:t xml:space="preserve"> управления экономики и собственности администрации Партизанского городского округа.</w:t>
      </w:r>
    </w:p>
    <w:p w:rsidR="007F5FBE" w:rsidRPr="00DB4B24" w:rsidRDefault="00BB3BAA" w:rsidP="007F5FBE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Инициатор проведения экспертизы: </w:t>
      </w:r>
      <w:r w:rsidR="007F5FBE" w:rsidRPr="00DB4B24">
        <w:rPr>
          <w:rFonts w:ascii="Times New Roman" w:hAnsi="Times New Roman" w:cs="Times New Roman"/>
          <w:sz w:val="26"/>
          <w:szCs w:val="26"/>
          <w:u w:val="single"/>
        </w:rPr>
        <w:t>отдел экономики управления экономики и собственности администрации Партизанского городского округа.</w:t>
      </w:r>
    </w:p>
    <w:p w:rsidR="00626F90" w:rsidRPr="00DB4B24" w:rsidRDefault="00626F90" w:rsidP="00626F9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Предложения принимаются по форме опросного листа: в электронном виде на </w:t>
      </w:r>
      <w:proofErr w:type="spellStart"/>
      <w:proofErr w:type="gramStart"/>
      <w:r w:rsidRPr="00DB4B24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proofErr w:type="gramEnd"/>
      <w:r w:rsidRPr="00DB4B24">
        <w:rPr>
          <w:rFonts w:ascii="Times New Roman" w:hAnsi="Times New Roman" w:cs="Times New Roman"/>
          <w:sz w:val="26"/>
          <w:szCs w:val="26"/>
        </w:rPr>
        <w:t xml:space="preserve"> Приморского края </w:t>
      </w:r>
      <w:hyperlink r:id="rId8" w:history="1">
        <w:r w:rsidRPr="00DB4B24">
          <w:rPr>
            <w:rStyle w:val="aa"/>
            <w:rFonts w:ascii="Times New Roman" w:hAnsi="Times New Roman" w:cs="Times New Roman"/>
            <w:sz w:val="26"/>
            <w:szCs w:val="26"/>
          </w:rPr>
          <w:t>https://regulation-new.primorsky.ru/projects#</w:t>
        </w:r>
      </w:hyperlink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818" w:rsidRDefault="00442818" w:rsidP="00626F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6F90" w:rsidRPr="00DB4B24" w:rsidRDefault="00626F90" w:rsidP="00626F9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Контактное лицо по вопросам заполнения формы </w:t>
      </w:r>
      <w:r w:rsidR="00F42808" w:rsidRPr="00DB4B24">
        <w:rPr>
          <w:rFonts w:ascii="Times New Roman" w:hAnsi="Times New Roman" w:cs="Times New Roman"/>
          <w:sz w:val="26"/>
          <w:szCs w:val="26"/>
        </w:rPr>
        <w:t>о</w:t>
      </w:r>
      <w:r w:rsidRPr="00DB4B24">
        <w:rPr>
          <w:rFonts w:ascii="Times New Roman" w:hAnsi="Times New Roman" w:cs="Times New Roman"/>
          <w:sz w:val="26"/>
          <w:szCs w:val="26"/>
        </w:rPr>
        <w:t xml:space="preserve">проса и его отправки: Цыгуй Н.С., № телефона: 6-24-36, с 8.30 час до 13.00 час. и с 14.00 час. до 17.30 час. в рабочие дни </w:t>
      </w:r>
      <w:r w:rsidR="00F42808" w:rsidRPr="00DB4B2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B4B2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B4B24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DB4B24">
        <w:rPr>
          <w:rFonts w:ascii="Times New Roman" w:hAnsi="Times New Roman" w:cs="Times New Roman"/>
          <w:sz w:val="26"/>
          <w:szCs w:val="26"/>
        </w:rPr>
        <w:t>артизанск</w:t>
      </w:r>
      <w:proofErr w:type="spellEnd"/>
      <w:r w:rsidRPr="00DB4B24">
        <w:rPr>
          <w:rFonts w:ascii="Times New Roman" w:hAnsi="Times New Roman" w:cs="Times New Roman"/>
          <w:sz w:val="26"/>
          <w:szCs w:val="26"/>
        </w:rPr>
        <w:t>, ул.Ленинская,26-а, администрация городского округа, каб.314</w:t>
      </w:r>
      <w:r w:rsidR="00F42808" w:rsidRPr="00DB4B24">
        <w:rPr>
          <w:rFonts w:ascii="Times New Roman" w:hAnsi="Times New Roman" w:cs="Times New Roman"/>
          <w:sz w:val="26"/>
          <w:szCs w:val="26"/>
        </w:rPr>
        <w:t>).</w:t>
      </w:r>
    </w:p>
    <w:p w:rsidR="00DB4B24" w:rsidRDefault="00DB4B24" w:rsidP="00C5682F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2818" w:rsidRPr="00442818" w:rsidRDefault="00881BDC" w:rsidP="00510BC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B4B24">
        <w:rPr>
          <w:rFonts w:ascii="Times New Roman" w:hAnsi="Times New Roman" w:cs="Times New Roman"/>
          <w:sz w:val="26"/>
          <w:szCs w:val="26"/>
        </w:rPr>
        <w:lastRenderedPageBreak/>
        <w:t xml:space="preserve">1. Описание проблемы, на решение которой </w:t>
      </w:r>
      <w:proofErr w:type="gramStart"/>
      <w:r w:rsidRPr="00DB4B24">
        <w:rPr>
          <w:rFonts w:ascii="Times New Roman" w:hAnsi="Times New Roman" w:cs="Times New Roman"/>
          <w:sz w:val="26"/>
          <w:szCs w:val="26"/>
        </w:rPr>
        <w:t>направлен</w:t>
      </w:r>
      <w:proofErr w:type="gramEnd"/>
      <w:r w:rsidRPr="00DB4B24">
        <w:rPr>
          <w:rFonts w:ascii="Times New Roman" w:hAnsi="Times New Roman" w:cs="Times New Roman"/>
          <w:sz w:val="26"/>
          <w:szCs w:val="26"/>
        </w:rPr>
        <w:t xml:space="preserve">  </w:t>
      </w:r>
      <w:r w:rsidR="00F42808" w:rsidRPr="00DB4B24">
        <w:rPr>
          <w:rFonts w:ascii="Times New Roman" w:hAnsi="Times New Roman" w:cs="Times New Roman"/>
          <w:sz w:val="26"/>
          <w:szCs w:val="26"/>
        </w:rPr>
        <w:t>НПА</w:t>
      </w:r>
      <w:r w:rsidRPr="00DB4B24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BCB" w:rsidRPr="00510BCB" w:rsidRDefault="00510BCB" w:rsidP="00510BC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BCB">
        <w:rPr>
          <w:rFonts w:ascii="Times New Roman" w:hAnsi="Times New Roman" w:cs="Times New Roman"/>
          <w:sz w:val="26"/>
          <w:szCs w:val="26"/>
        </w:rPr>
        <w:t xml:space="preserve">предоставлении в аренду без проведения торгов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для использования в целях осуществления деятельности по производству продукции, необходимой для обеспечения </w:t>
      </w:r>
      <w:proofErr w:type="spellStart"/>
      <w:r w:rsidRPr="00510BCB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510BCB">
        <w:rPr>
          <w:rFonts w:ascii="Times New Roman" w:hAnsi="Times New Roman" w:cs="Times New Roman"/>
          <w:sz w:val="26"/>
          <w:szCs w:val="26"/>
        </w:rPr>
        <w:t xml:space="preserve"> на территории Партизанского городского округа</w:t>
      </w:r>
      <w:proofErr w:type="gramEnd"/>
    </w:p>
    <w:p w:rsidR="00903267" w:rsidRDefault="000F3091" w:rsidP="00903267">
      <w:pPr>
        <w:pStyle w:val="ConsPlusNormal"/>
        <w:spacing w:line="360" w:lineRule="auto"/>
        <w:ind w:firstLin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10B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2. Цели предлагаемого </w:t>
      </w:r>
      <w:r w:rsidR="00F42808" w:rsidRPr="00DB4B24">
        <w:rPr>
          <w:rFonts w:ascii="Times New Roman" w:hAnsi="Times New Roman" w:cs="Times New Roman"/>
          <w:sz w:val="26"/>
          <w:szCs w:val="26"/>
        </w:rPr>
        <w:t>МНПА</w:t>
      </w:r>
      <w:r w:rsidR="00C5682F" w:rsidRPr="00DB4B24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 </w:t>
      </w:r>
    </w:p>
    <w:p w:rsidR="00510BCB" w:rsidRPr="00510BCB" w:rsidRDefault="00510BCB" w:rsidP="00510BC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BCB">
        <w:rPr>
          <w:rFonts w:ascii="Times New Roman" w:hAnsi="Times New Roman" w:cs="Times New Roman"/>
          <w:sz w:val="26"/>
          <w:szCs w:val="26"/>
        </w:rPr>
        <w:t xml:space="preserve">Порядок определяет случаи предоставления в аренду без проведения торгов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</w:t>
      </w:r>
      <w:proofErr w:type="spellStart"/>
      <w:r w:rsidRPr="00510BCB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510BCB">
        <w:rPr>
          <w:rFonts w:ascii="Times New Roman" w:hAnsi="Times New Roman" w:cs="Times New Roman"/>
          <w:sz w:val="26"/>
          <w:szCs w:val="26"/>
        </w:rPr>
        <w:t xml:space="preserve"> в условиях введенных ограничительных мер со стороны иностранных государств.</w:t>
      </w:r>
      <w:proofErr w:type="gramEnd"/>
    </w:p>
    <w:p w:rsidR="00874356" w:rsidRDefault="000F3091" w:rsidP="00A8680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80B">
        <w:rPr>
          <w:rFonts w:ascii="Times New Roman" w:hAnsi="Times New Roman" w:cs="Times New Roman"/>
          <w:sz w:val="26"/>
          <w:szCs w:val="26"/>
        </w:rPr>
        <w:t xml:space="preserve">     </w:t>
      </w:r>
      <w:r w:rsidR="00C5682F" w:rsidRPr="00A8680B">
        <w:rPr>
          <w:rFonts w:ascii="Times New Roman" w:hAnsi="Times New Roman" w:cs="Times New Roman"/>
          <w:sz w:val="26"/>
          <w:szCs w:val="26"/>
        </w:rPr>
        <w:t xml:space="preserve">3. Действующие нормативные правовые акты, </w:t>
      </w:r>
      <w:r w:rsidR="00DB4B24" w:rsidRPr="00A8680B">
        <w:rPr>
          <w:rFonts w:ascii="Times New Roman" w:hAnsi="Times New Roman" w:cs="Times New Roman"/>
          <w:sz w:val="26"/>
          <w:szCs w:val="26"/>
        </w:rPr>
        <w:t>применяемые в ходе реализации</w:t>
      </w:r>
      <w:r w:rsidR="00C5682F" w:rsidRPr="00A8680B">
        <w:rPr>
          <w:rFonts w:ascii="Times New Roman" w:hAnsi="Times New Roman" w:cs="Times New Roman"/>
          <w:sz w:val="26"/>
          <w:szCs w:val="26"/>
        </w:rPr>
        <w:t xml:space="preserve"> </w:t>
      </w:r>
      <w:r w:rsidR="00DB4B24" w:rsidRPr="00A8680B">
        <w:rPr>
          <w:rFonts w:ascii="Times New Roman" w:hAnsi="Times New Roman" w:cs="Times New Roman"/>
          <w:sz w:val="26"/>
          <w:szCs w:val="26"/>
        </w:rPr>
        <w:t>МНПА</w:t>
      </w:r>
      <w:r w:rsidR="00C5682F" w:rsidRPr="00A8680B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округа: </w:t>
      </w:r>
    </w:p>
    <w:p w:rsidR="00510BCB" w:rsidRDefault="00510BCB" w:rsidP="00510BC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0BCB">
        <w:rPr>
          <w:rFonts w:ascii="Times New Roman" w:hAnsi="Times New Roman" w:cs="Times New Roman"/>
          <w:sz w:val="26"/>
          <w:szCs w:val="26"/>
        </w:rPr>
        <w:t>Земельны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10BCB">
        <w:rPr>
          <w:rFonts w:ascii="Times New Roman" w:hAnsi="Times New Roman" w:cs="Times New Roman"/>
          <w:sz w:val="26"/>
          <w:szCs w:val="26"/>
        </w:rPr>
        <w:t xml:space="preserve"> кодекс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10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BCB" w:rsidRDefault="00510BCB" w:rsidP="00510BC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0BCB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10BCB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0BCB">
        <w:rPr>
          <w:rFonts w:ascii="Times New Roman" w:hAnsi="Times New Roman" w:cs="Times New Roman"/>
          <w:sz w:val="26"/>
          <w:szCs w:val="26"/>
        </w:rPr>
        <w:t xml:space="preserve">от 14 марта 2022 года № 58-ФЗ «О внесении из </w:t>
      </w:r>
      <w:r>
        <w:rPr>
          <w:rFonts w:ascii="Times New Roman" w:hAnsi="Times New Roman" w:cs="Times New Roman"/>
          <w:sz w:val="26"/>
          <w:szCs w:val="26"/>
        </w:rPr>
        <w:t>изм</w:t>
      </w:r>
      <w:r w:rsidRPr="00510BCB">
        <w:rPr>
          <w:rFonts w:ascii="Times New Roman" w:hAnsi="Times New Roman" w:cs="Times New Roman"/>
          <w:sz w:val="26"/>
          <w:szCs w:val="26"/>
        </w:rPr>
        <w:t>енений в отде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10BCB">
        <w:rPr>
          <w:rFonts w:ascii="Times New Roman" w:hAnsi="Times New Roman" w:cs="Times New Roman"/>
          <w:sz w:val="26"/>
          <w:szCs w:val="26"/>
        </w:rPr>
        <w:t>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510B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BCB" w:rsidRDefault="00510BCB" w:rsidP="00510BC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510BC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0BC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09 а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0BCB">
        <w:rPr>
          <w:rFonts w:ascii="Times New Roman" w:hAnsi="Times New Roman" w:cs="Times New Roman"/>
          <w:sz w:val="26"/>
          <w:szCs w:val="26"/>
        </w:rPr>
        <w:t>реля 2022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0BCB">
        <w:rPr>
          <w:rFonts w:ascii="Times New Roman" w:hAnsi="Times New Roman" w:cs="Times New Roman"/>
          <w:sz w:val="26"/>
          <w:szCs w:val="26"/>
        </w:rPr>
        <w:t xml:space="preserve">№ 629 «Об особенностях регулирования земельных отношений в Российской Федерации в 2022 г.», </w:t>
      </w:r>
    </w:p>
    <w:p w:rsidR="00A8680B" w:rsidRPr="00A8680B" w:rsidRDefault="00510BCB" w:rsidP="00510BC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</w:t>
      </w:r>
      <w:r w:rsidRPr="00510BC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0BCB">
        <w:rPr>
          <w:rFonts w:ascii="Times New Roman" w:hAnsi="Times New Roman" w:cs="Times New Roman"/>
          <w:sz w:val="26"/>
          <w:szCs w:val="26"/>
        </w:rPr>
        <w:t xml:space="preserve"> Правительства Приморского края от 09 сентября 2022 г.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10BCB">
        <w:rPr>
          <w:rFonts w:ascii="Times New Roman" w:hAnsi="Times New Roman" w:cs="Times New Roman"/>
          <w:sz w:val="26"/>
          <w:szCs w:val="26"/>
        </w:rPr>
        <w:t>№ 614-пп «Об определении случаев установления в 2022 году льготной арендной платы по договорам аренды земельных участков, находящихся в собственности Приморского края, и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торгов, и размера такой платы»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510BCB" w:rsidRDefault="00510BCB" w:rsidP="00510BCB">
      <w:pPr>
        <w:pStyle w:val="ab"/>
        <w:widowControl w:val="0"/>
        <w:spacing w:before="0" w:beforeAutospacing="0" w:after="0" w:afterAutospacing="0" w:line="360" w:lineRule="auto"/>
        <w:ind w:right="-6" w:firstLine="708"/>
        <w:jc w:val="both"/>
        <w:rPr>
          <w:sz w:val="26"/>
          <w:szCs w:val="26"/>
          <w:u w:val="single"/>
        </w:rPr>
      </w:pPr>
    </w:p>
    <w:p w:rsidR="001C56AD" w:rsidRPr="00921274" w:rsidRDefault="001C56AD" w:rsidP="00510BCB">
      <w:pPr>
        <w:pStyle w:val="ab"/>
        <w:widowControl w:val="0"/>
        <w:spacing w:before="0" w:beforeAutospacing="0" w:after="0" w:afterAutospacing="0" w:line="360" w:lineRule="auto"/>
        <w:ind w:right="-6" w:firstLine="708"/>
        <w:jc w:val="both"/>
        <w:rPr>
          <w:sz w:val="26"/>
          <w:szCs w:val="26"/>
          <w:u w:val="single"/>
        </w:rPr>
      </w:pPr>
      <w:r w:rsidRPr="00921274">
        <w:rPr>
          <w:sz w:val="26"/>
          <w:szCs w:val="26"/>
          <w:u w:val="single"/>
        </w:rPr>
        <w:t>К уведомлению прилагаются:</w:t>
      </w:r>
    </w:p>
    <w:p w:rsidR="00EF3F08" w:rsidRPr="009C1201" w:rsidRDefault="009B261A" w:rsidP="00510B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2818">
        <w:rPr>
          <w:rFonts w:ascii="Times New Roman" w:hAnsi="Times New Roman" w:cs="Times New Roman"/>
          <w:sz w:val="26"/>
          <w:szCs w:val="26"/>
        </w:rPr>
        <w:t xml:space="preserve">- </w:t>
      </w:r>
      <w:r w:rsidR="00EF3F08">
        <w:rPr>
          <w:rFonts w:ascii="Times New Roman" w:hAnsi="Times New Roman" w:cs="Times New Roman"/>
          <w:sz w:val="26"/>
          <w:szCs w:val="26"/>
        </w:rPr>
        <w:t>п</w:t>
      </w:r>
      <w:r w:rsidR="00EF3F08" w:rsidRPr="009C1201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Партизанского городского округа от 26.12.2022 № 2249-па </w:t>
      </w:r>
      <w:r w:rsidR="00EF3F08">
        <w:rPr>
          <w:rFonts w:ascii="Times New Roman" w:hAnsi="Times New Roman" w:cs="Times New Roman"/>
          <w:sz w:val="26"/>
          <w:szCs w:val="26"/>
        </w:rPr>
        <w:t>«</w:t>
      </w:r>
      <w:r w:rsidR="00EF3F08" w:rsidRPr="009C1201">
        <w:rPr>
          <w:rFonts w:ascii="Times New Roman" w:hAnsi="Times New Roman" w:cs="Times New Roman"/>
          <w:sz w:val="26"/>
          <w:szCs w:val="26"/>
        </w:rPr>
        <w:t xml:space="preserve">Об утверждении Порядка принятия решения о предоставлении в аренду без проведения торгов,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для использования в целях осуществления деятельности по производству продукции, необходимой для обеспечения </w:t>
      </w:r>
      <w:proofErr w:type="spellStart"/>
      <w:r w:rsidR="00EF3F08" w:rsidRPr="009C1201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="00EF3F08" w:rsidRPr="009C1201">
        <w:rPr>
          <w:rFonts w:ascii="Times New Roman" w:hAnsi="Times New Roman" w:cs="Times New Roman"/>
          <w:sz w:val="26"/>
          <w:szCs w:val="26"/>
        </w:rPr>
        <w:t xml:space="preserve"> на территории Партизанского городского округа</w:t>
      </w:r>
      <w:r w:rsidR="00EF3F08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C56AD" w:rsidRPr="00DB4B24" w:rsidRDefault="001C56AD" w:rsidP="00510BCB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B4B24" w:rsidRPr="00DB4B24" w:rsidRDefault="00DB4B24" w:rsidP="0007015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lastRenderedPageBreak/>
        <w:t>Орган администрации Партизанского городского округа, осуществляющий экспертизу НПА:</w:t>
      </w:r>
    </w:p>
    <w:p w:rsidR="00DB4B24" w:rsidRPr="00DB4B24" w:rsidRDefault="00DB4B24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B4B24" w:rsidRPr="00DB4B24" w:rsidRDefault="00945DC4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 xml:space="preserve">Отдел </w:t>
      </w:r>
      <w:r w:rsidR="00DB4B24" w:rsidRPr="00DB4B24">
        <w:rPr>
          <w:rFonts w:ascii="Times New Roman" w:hAnsi="Times New Roman" w:cs="Times New Roman"/>
          <w:sz w:val="26"/>
          <w:szCs w:val="26"/>
        </w:rPr>
        <w:t>экономики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0E60FC" w:rsidRPr="00DB4B24">
        <w:rPr>
          <w:rFonts w:ascii="Times New Roman" w:hAnsi="Times New Roman" w:cs="Times New Roman"/>
          <w:sz w:val="26"/>
          <w:szCs w:val="26"/>
        </w:rPr>
        <w:t xml:space="preserve">управления </w:t>
      </w:r>
    </w:p>
    <w:p w:rsidR="0033303D" w:rsidRPr="00DB4B24" w:rsidRDefault="0033303D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э</w:t>
      </w:r>
      <w:r w:rsidR="000E60FC" w:rsidRPr="00DB4B24">
        <w:rPr>
          <w:rFonts w:ascii="Times New Roman" w:hAnsi="Times New Roman" w:cs="Times New Roman"/>
          <w:sz w:val="26"/>
          <w:szCs w:val="26"/>
        </w:rPr>
        <w:t>кономи</w:t>
      </w:r>
      <w:r w:rsidR="00945DC4" w:rsidRPr="00DB4B24">
        <w:rPr>
          <w:rFonts w:ascii="Times New Roman" w:hAnsi="Times New Roman" w:cs="Times New Roman"/>
          <w:sz w:val="26"/>
          <w:szCs w:val="26"/>
        </w:rPr>
        <w:t>ки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945DC4" w:rsidRPr="00DB4B24">
        <w:rPr>
          <w:rFonts w:ascii="Times New Roman" w:hAnsi="Times New Roman" w:cs="Times New Roman"/>
          <w:sz w:val="26"/>
          <w:szCs w:val="26"/>
        </w:rPr>
        <w:t>и собственности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56AD" w:rsidRPr="00DB4B24" w:rsidRDefault="000E60FC" w:rsidP="003B11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B4B24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="003B11FD"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33303D" w:rsidRPr="00DB4B24">
        <w:rPr>
          <w:rFonts w:ascii="Times New Roman" w:hAnsi="Times New Roman" w:cs="Times New Roman"/>
          <w:sz w:val="26"/>
          <w:szCs w:val="26"/>
        </w:rPr>
        <w:t xml:space="preserve">    </w:t>
      </w:r>
      <w:r w:rsidR="00DB4B24">
        <w:rPr>
          <w:rFonts w:ascii="Times New Roman" w:hAnsi="Times New Roman" w:cs="Times New Roman"/>
          <w:sz w:val="26"/>
          <w:szCs w:val="26"/>
        </w:rPr>
        <w:t xml:space="preserve">      </w:t>
      </w:r>
      <w:r w:rsidR="001C56AD" w:rsidRPr="00DB4B24">
        <w:rPr>
          <w:rFonts w:ascii="Times New Roman" w:hAnsi="Times New Roman" w:cs="Times New Roman"/>
          <w:sz w:val="26"/>
          <w:szCs w:val="26"/>
        </w:rPr>
        <w:t>__</w:t>
      </w:r>
      <w:r w:rsidR="00500412" w:rsidRPr="00DB4B24">
        <w:rPr>
          <w:rFonts w:ascii="Times New Roman" w:hAnsi="Times New Roman" w:cs="Times New Roman"/>
          <w:sz w:val="26"/>
          <w:szCs w:val="26"/>
        </w:rPr>
        <w:t>___</w:t>
      </w:r>
      <w:r w:rsidR="001C56AD" w:rsidRPr="00DB4B24">
        <w:rPr>
          <w:rFonts w:ascii="Times New Roman" w:hAnsi="Times New Roman" w:cs="Times New Roman"/>
          <w:sz w:val="26"/>
          <w:szCs w:val="26"/>
        </w:rPr>
        <w:t>___________</w:t>
      </w:r>
      <w:r w:rsidR="00945DC4" w:rsidRPr="00DB4B24">
        <w:rPr>
          <w:rFonts w:ascii="Times New Roman" w:hAnsi="Times New Roman" w:cs="Times New Roman"/>
          <w:sz w:val="26"/>
          <w:szCs w:val="26"/>
        </w:rPr>
        <w:t xml:space="preserve">     </w:t>
      </w:r>
      <w:r w:rsidRPr="00DB4B24">
        <w:rPr>
          <w:rFonts w:ascii="Times New Roman" w:hAnsi="Times New Roman" w:cs="Times New Roman"/>
          <w:sz w:val="26"/>
          <w:szCs w:val="26"/>
        </w:rPr>
        <w:t xml:space="preserve"> </w:t>
      </w:r>
      <w:r w:rsidR="003B11FD" w:rsidRPr="00DB4B24">
        <w:rPr>
          <w:rFonts w:ascii="Times New Roman" w:hAnsi="Times New Roman" w:cs="Times New Roman"/>
          <w:sz w:val="26"/>
          <w:szCs w:val="26"/>
        </w:rPr>
        <w:t xml:space="preserve">     </w:t>
      </w:r>
      <w:r w:rsidR="00DB4B2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DB4B24" w:rsidRPr="00DB4B24">
        <w:rPr>
          <w:rFonts w:ascii="Times New Roman" w:hAnsi="Times New Roman" w:cs="Times New Roman"/>
          <w:sz w:val="26"/>
          <w:szCs w:val="26"/>
        </w:rPr>
        <w:t>В.Ф.Шелепова</w:t>
      </w:r>
      <w:proofErr w:type="spellEnd"/>
    </w:p>
    <w:p w:rsidR="00DB4B24" w:rsidRPr="00DB4B24" w:rsidRDefault="00DB4B24" w:rsidP="00DB4B2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22AFD" w:rsidRPr="000F3091" w:rsidRDefault="001E4DEF" w:rsidP="00DB4B24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10BC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F3091" w:rsidRPr="000F3091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EF3F08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0F3091" w:rsidRPr="000F309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34143" w:rsidRPr="000F3091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3B11FD" w:rsidRPr="000F3091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4 </w:t>
      </w:r>
      <w:r w:rsidR="003B11FD" w:rsidRPr="000F30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143" w:rsidRPr="000F3091">
        <w:rPr>
          <w:rFonts w:ascii="Times New Roman" w:hAnsi="Times New Roman" w:cs="Times New Roman"/>
          <w:sz w:val="26"/>
          <w:szCs w:val="26"/>
          <w:u w:val="single"/>
        </w:rPr>
        <w:t>г.</w:t>
      </w:r>
    </w:p>
    <w:sectPr w:rsidR="00E22AFD" w:rsidRPr="000F3091" w:rsidSect="00337E55">
      <w:headerReference w:type="default" r:id="rId9"/>
      <w:pgSz w:w="11906" w:h="16838" w:code="9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BCB" w:rsidRDefault="00510BCB" w:rsidP="00500412">
      <w:r>
        <w:separator/>
      </w:r>
    </w:p>
  </w:endnote>
  <w:endnote w:type="continuationSeparator" w:id="0">
    <w:p w:rsidR="00510BCB" w:rsidRDefault="00510BCB" w:rsidP="00500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BCB" w:rsidRDefault="00510BCB" w:rsidP="00500412">
      <w:r>
        <w:separator/>
      </w:r>
    </w:p>
  </w:footnote>
  <w:footnote w:type="continuationSeparator" w:id="0">
    <w:p w:rsidR="00510BCB" w:rsidRDefault="00510BCB" w:rsidP="00500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CB" w:rsidRDefault="00510BCB" w:rsidP="00500412">
    <w:pPr>
      <w:pStyle w:val="a4"/>
      <w:jc w:val="center"/>
    </w:pPr>
    <w:fldSimple w:instr=" PAGE   \* MERGEFORMAT ">
      <w:r w:rsidR="00797CB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9C5"/>
    <w:multiLevelType w:val="multilevel"/>
    <w:tmpl w:val="787A4566"/>
    <w:lvl w:ilvl="0">
      <w:start w:val="1"/>
      <w:numFmt w:val="decimal"/>
      <w:lvlText w:val="%1."/>
      <w:lvlJc w:val="left"/>
      <w:pPr>
        <w:ind w:left="1566" w:hanging="266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857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1420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0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8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7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6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5" w:hanging="857"/>
      </w:pPr>
      <w:rPr>
        <w:rFonts w:hint="default"/>
        <w:lang w:val="ru-RU" w:eastAsia="en-US" w:bidi="ar-SA"/>
      </w:rPr>
    </w:lvl>
  </w:abstractNum>
  <w:abstractNum w:abstractNumId="1">
    <w:nsid w:val="55C47B8E"/>
    <w:multiLevelType w:val="multilevel"/>
    <w:tmpl w:val="DDCEAF0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6AD"/>
    <w:rsid w:val="00061991"/>
    <w:rsid w:val="00062CEF"/>
    <w:rsid w:val="00070150"/>
    <w:rsid w:val="000E02BB"/>
    <w:rsid w:val="000E60FC"/>
    <w:rsid w:val="000F3091"/>
    <w:rsid w:val="0013065D"/>
    <w:rsid w:val="001556DF"/>
    <w:rsid w:val="001B4E05"/>
    <w:rsid w:val="001C56AD"/>
    <w:rsid w:val="001E4DEF"/>
    <w:rsid w:val="001E751D"/>
    <w:rsid w:val="00275A71"/>
    <w:rsid w:val="002A2817"/>
    <w:rsid w:val="002C4713"/>
    <w:rsid w:val="002F1F21"/>
    <w:rsid w:val="0033303D"/>
    <w:rsid w:val="00337E55"/>
    <w:rsid w:val="00362940"/>
    <w:rsid w:val="00382779"/>
    <w:rsid w:val="003B11FD"/>
    <w:rsid w:val="00442818"/>
    <w:rsid w:val="004A28D1"/>
    <w:rsid w:val="004E74EE"/>
    <w:rsid w:val="004F71B4"/>
    <w:rsid w:val="00500412"/>
    <w:rsid w:val="00510BCB"/>
    <w:rsid w:val="00562D8A"/>
    <w:rsid w:val="005963C4"/>
    <w:rsid w:val="005E7DFD"/>
    <w:rsid w:val="00626F90"/>
    <w:rsid w:val="00694A4C"/>
    <w:rsid w:val="0074108A"/>
    <w:rsid w:val="00743A45"/>
    <w:rsid w:val="007453E8"/>
    <w:rsid w:val="00747DF6"/>
    <w:rsid w:val="007625BF"/>
    <w:rsid w:val="00765881"/>
    <w:rsid w:val="00780048"/>
    <w:rsid w:val="00797CBF"/>
    <w:rsid w:val="007C1E9E"/>
    <w:rsid w:val="007D01F5"/>
    <w:rsid w:val="007E22D9"/>
    <w:rsid w:val="007F5FBE"/>
    <w:rsid w:val="008267C4"/>
    <w:rsid w:val="00874356"/>
    <w:rsid w:val="00881BDC"/>
    <w:rsid w:val="008E6255"/>
    <w:rsid w:val="00903267"/>
    <w:rsid w:val="00921274"/>
    <w:rsid w:val="00943209"/>
    <w:rsid w:val="00945DC4"/>
    <w:rsid w:val="00955673"/>
    <w:rsid w:val="0098545F"/>
    <w:rsid w:val="009B261A"/>
    <w:rsid w:val="009E14E4"/>
    <w:rsid w:val="00A27B42"/>
    <w:rsid w:val="00A30F5C"/>
    <w:rsid w:val="00A34ECA"/>
    <w:rsid w:val="00A8680B"/>
    <w:rsid w:val="00A87BD0"/>
    <w:rsid w:val="00AF79BA"/>
    <w:rsid w:val="00B0446C"/>
    <w:rsid w:val="00B42048"/>
    <w:rsid w:val="00B7238E"/>
    <w:rsid w:val="00B85B05"/>
    <w:rsid w:val="00BA7FD8"/>
    <w:rsid w:val="00BB3BAA"/>
    <w:rsid w:val="00BD37C4"/>
    <w:rsid w:val="00C34143"/>
    <w:rsid w:val="00C43843"/>
    <w:rsid w:val="00C5682F"/>
    <w:rsid w:val="00C6190E"/>
    <w:rsid w:val="00C67C6B"/>
    <w:rsid w:val="00CA3FB8"/>
    <w:rsid w:val="00CB5834"/>
    <w:rsid w:val="00CC1AD1"/>
    <w:rsid w:val="00CE151B"/>
    <w:rsid w:val="00D2271F"/>
    <w:rsid w:val="00D46626"/>
    <w:rsid w:val="00D533BB"/>
    <w:rsid w:val="00D67603"/>
    <w:rsid w:val="00D81A59"/>
    <w:rsid w:val="00D81F25"/>
    <w:rsid w:val="00D90DB6"/>
    <w:rsid w:val="00DB4B24"/>
    <w:rsid w:val="00DC1B31"/>
    <w:rsid w:val="00E22AFD"/>
    <w:rsid w:val="00E509C8"/>
    <w:rsid w:val="00E62C73"/>
    <w:rsid w:val="00E65B7D"/>
    <w:rsid w:val="00E71F3F"/>
    <w:rsid w:val="00E82146"/>
    <w:rsid w:val="00E967DE"/>
    <w:rsid w:val="00E96F3A"/>
    <w:rsid w:val="00EB7C4D"/>
    <w:rsid w:val="00EC38CB"/>
    <w:rsid w:val="00EF3F08"/>
    <w:rsid w:val="00F42808"/>
    <w:rsid w:val="00F55866"/>
    <w:rsid w:val="00FE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A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E60F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0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56AD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rsid w:val="001C56A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C56A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unhideWhenUsed/>
    <w:rsid w:val="0050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412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0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0412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2C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C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60F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E60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E60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nhideWhenUsed/>
    <w:rsid w:val="00E65B7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626F90"/>
    <w:rPr>
      <w:color w:val="800080"/>
      <w:u w:val="single"/>
    </w:rPr>
  </w:style>
  <w:style w:type="paragraph" w:customStyle="1" w:styleId="ConsPlusTitle">
    <w:name w:val="ConsPlusTitle"/>
    <w:rsid w:val="0044281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Body Text"/>
    <w:basedOn w:val="a"/>
    <w:link w:val="ae"/>
    <w:uiPriority w:val="1"/>
    <w:qFormat/>
    <w:rsid w:val="005963C4"/>
    <w:pPr>
      <w:adjustRightInd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963C4"/>
    <w:rPr>
      <w:rFonts w:ascii="Cambria" w:eastAsia="Cambria" w:hAnsi="Cambria" w:cs="Cambria"/>
      <w:sz w:val="27"/>
      <w:szCs w:val="27"/>
      <w:lang w:eastAsia="en-US"/>
    </w:rPr>
  </w:style>
  <w:style w:type="character" w:styleId="af">
    <w:name w:val="Emphasis"/>
    <w:basedOn w:val="a0"/>
    <w:qFormat/>
    <w:rsid w:val="005963C4"/>
    <w:rPr>
      <w:i/>
      <w:iCs/>
    </w:rPr>
  </w:style>
  <w:style w:type="character" w:customStyle="1" w:styleId="ConsPlusNormal0">
    <w:name w:val="ConsPlusNormal Знак"/>
    <w:link w:val="ConsPlusNormal"/>
    <w:locked/>
    <w:rsid w:val="005963C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4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-new.primorsky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B106-DB6D-4766-9429-4FC9A81F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4655</CharactersWithSpaces>
  <SharedDoc>false</SharedDoc>
  <HLinks>
    <vt:vector size="12" baseType="variant">
      <vt:variant>
        <vt:i4>3801107</vt:i4>
      </vt:variant>
      <vt:variant>
        <vt:i4>3</vt:i4>
      </vt:variant>
      <vt:variant>
        <vt:i4>0</vt:i4>
      </vt:variant>
      <vt:variant>
        <vt:i4>5</vt:i4>
      </vt:variant>
      <vt:variant>
        <vt:lpwstr>mailto:ciguy@partizansk.org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https://regulation-new.primorsky.ru/projects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11</cp:revision>
  <cp:lastPrinted>2021-09-21T02:12:00Z</cp:lastPrinted>
  <dcterms:created xsi:type="dcterms:W3CDTF">2022-04-26T05:11:00Z</dcterms:created>
  <dcterms:modified xsi:type="dcterms:W3CDTF">2024-09-02T03:30:00Z</dcterms:modified>
</cp:coreProperties>
</file>