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13E0" w:rsidRPr="009413E0" w:rsidRDefault="009413E0" w:rsidP="009413E0">
      <w:pPr>
        <w:pStyle w:val="ConsPlusNormal"/>
        <w:ind w:left="4536"/>
        <w:jc w:val="center"/>
        <w:rPr>
          <w:rFonts w:ascii="Times New Roman" w:hAnsi="Times New Roman" w:cs="Times New Roman"/>
          <w:sz w:val="28"/>
          <w:szCs w:val="28"/>
        </w:rPr>
      </w:pPr>
      <w:bookmarkStart w:id="0" w:name="_GoBack"/>
      <w:bookmarkEnd w:id="0"/>
      <w:r w:rsidRPr="009413E0">
        <w:rPr>
          <w:rFonts w:ascii="Times New Roman" w:hAnsi="Times New Roman" w:cs="Times New Roman"/>
          <w:sz w:val="28"/>
          <w:szCs w:val="28"/>
        </w:rPr>
        <w:t xml:space="preserve">Приложение </w:t>
      </w:r>
    </w:p>
    <w:p w:rsidR="009413E0" w:rsidRPr="009413E0" w:rsidRDefault="009413E0" w:rsidP="009413E0">
      <w:pPr>
        <w:pStyle w:val="ConsPlusNormal"/>
        <w:ind w:left="4536"/>
        <w:jc w:val="center"/>
        <w:rPr>
          <w:rFonts w:ascii="Times New Roman" w:hAnsi="Times New Roman" w:cs="Times New Roman"/>
          <w:sz w:val="28"/>
          <w:szCs w:val="28"/>
        </w:rPr>
      </w:pPr>
      <w:r w:rsidRPr="009413E0">
        <w:rPr>
          <w:rFonts w:ascii="Times New Roman" w:hAnsi="Times New Roman" w:cs="Times New Roman"/>
          <w:sz w:val="28"/>
          <w:szCs w:val="28"/>
        </w:rPr>
        <w:t xml:space="preserve">к приказу </w:t>
      </w:r>
      <w:r w:rsidR="00342C06">
        <w:rPr>
          <w:rFonts w:ascii="Times New Roman" w:hAnsi="Times New Roman" w:cs="Times New Roman"/>
          <w:sz w:val="28"/>
          <w:szCs w:val="28"/>
        </w:rPr>
        <w:t xml:space="preserve">финансового управления администрации муниципального округа город Партизанск Приморского края </w:t>
      </w:r>
    </w:p>
    <w:p w:rsidR="001C1016" w:rsidRPr="00F057E8" w:rsidRDefault="009413E0" w:rsidP="009413E0">
      <w:pPr>
        <w:pStyle w:val="ConsPlusNormal"/>
        <w:ind w:left="4536"/>
        <w:jc w:val="center"/>
        <w:rPr>
          <w:rFonts w:ascii="Times New Roman" w:hAnsi="Times New Roman" w:cs="Times New Roman"/>
          <w:sz w:val="28"/>
          <w:szCs w:val="28"/>
        </w:rPr>
      </w:pPr>
      <w:r w:rsidRPr="009413E0">
        <w:rPr>
          <w:rFonts w:ascii="Times New Roman" w:hAnsi="Times New Roman" w:cs="Times New Roman"/>
          <w:sz w:val="28"/>
          <w:szCs w:val="28"/>
        </w:rPr>
        <w:t xml:space="preserve">от </w:t>
      </w:r>
      <w:r w:rsidR="00B77849">
        <w:rPr>
          <w:rFonts w:ascii="Times New Roman" w:hAnsi="Times New Roman" w:cs="Times New Roman"/>
          <w:sz w:val="28"/>
          <w:szCs w:val="28"/>
          <w:u w:val="single"/>
        </w:rPr>
        <w:t>23 сентября 2026</w:t>
      </w:r>
      <w:r w:rsidRPr="009413E0">
        <w:rPr>
          <w:rFonts w:ascii="Times New Roman" w:hAnsi="Times New Roman" w:cs="Times New Roman"/>
          <w:sz w:val="28"/>
          <w:szCs w:val="28"/>
        </w:rPr>
        <w:t xml:space="preserve"> </w:t>
      </w:r>
      <w:r w:rsidR="00C639DD">
        <w:rPr>
          <w:rFonts w:ascii="Times New Roman" w:hAnsi="Times New Roman" w:cs="Times New Roman"/>
          <w:sz w:val="28"/>
          <w:szCs w:val="28"/>
        </w:rPr>
        <w:t>№_</w:t>
      </w:r>
      <w:r w:rsidR="00B77849">
        <w:rPr>
          <w:rFonts w:ascii="Times New Roman" w:hAnsi="Times New Roman" w:cs="Times New Roman"/>
          <w:sz w:val="28"/>
          <w:szCs w:val="28"/>
          <w:u w:val="single"/>
        </w:rPr>
        <w:t>10</w:t>
      </w:r>
      <w:r w:rsidR="00C639DD">
        <w:rPr>
          <w:rFonts w:ascii="Times New Roman" w:hAnsi="Times New Roman" w:cs="Times New Roman"/>
          <w:sz w:val="28"/>
          <w:szCs w:val="28"/>
        </w:rPr>
        <w:t>__</w:t>
      </w:r>
    </w:p>
    <w:p w:rsidR="008B293C" w:rsidRDefault="008B293C" w:rsidP="008B293C">
      <w:pPr>
        <w:pStyle w:val="ConsPlusTitle"/>
        <w:spacing w:before="40"/>
        <w:jc w:val="center"/>
        <w:rPr>
          <w:rFonts w:ascii="Times New Roman" w:hAnsi="Times New Roman" w:cs="Times New Roman"/>
          <w:sz w:val="28"/>
          <w:szCs w:val="28"/>
        </w:rPr>
      </w:pPr>
    </w:p>
    <w:p w:rsidR="007C4A0B" w:rsidRPr="007C4A0B" w:rsidRDefault="007C4A0B" w:rsidP="008B293C">
      <w:pPr>
        <w:pStyle w:val="ConsPlusTitle"/>
        <w:spacing w:before="40"/>
        <w:jc w:val="center"/>
        <w:rPr>
          <w:rFonts w:ascii="Times New Roman" w:hAnsi="Times New Roman" w:cs="Times New Roman"/>
          <w:sz w:val="28"/>
          <w:szCs w:val="28"/>
        </w:rPr>
      </w:pPr>
      <w:r w:rsidRPr="007C4A0B">
        <w:rPr>
          <w:rFonts w:ascii="Times New Roman" w:hAnsi="Times New Roman" w:cs="Times New Roman"/>
          <w:sz w:val="28"/>
          <w:szCs w:val="28"/>
        </w:rPr>
        <w:t>ПОРЯДОК</w:t>
      </w:r>
    </w:p>
    <w:p w:rsidR="00C639DD" w:rsidRDefault="00C639DD" w:rsidP="00C639DD">
      <w:pPr>
        <w:pStyle w:val="ConsPlusTitle"/>
        <w:jc w:val="center"/>
        <w:rPr>
          <w:rFonts w:ascii="Times New Roman" w:hAnsi="Times New Roman" w:cs="Times New Roman"/>
          <w:sz w:val="28"/>
          <w:szCs w:val="28"/>
        </w:rPr>
      </w:pPr>
      <w:r w:rsidRPr="007C4A0B">
        <w:rPr>
          <w:rFonts w:ascii="Times New Roman" w:hAnsi="Times New Roman" w:cs="Times New Roman"/>
          <w:sz w:val="28"/>
          <w:szCs w:val="28"/>
        </w:rPr>
        <w:t>составления</w:t>
      </w:r>
      <w:r>
        <w:rPr>
          <w:rFonts w:ascii="Times New Roman" w:hAnsi="Times New Roman" w:cs="Times New Roman"/>
          <w:sz w:val="28"/>
          <w:szCs w:val="28"/>
        </w:rPr>
        <w:t>,</w:t>
      </w:r>
      <w:r w:rsidRPr="007C4A0B">
        <w:rPr>
          <w:rFonts w:ascii="Times New Roman" w:hAnsi="Times New Roman" w:cs="Times New Roman"/>
          <w:sz w:val="28"/>
          <w:szCs w:val="28"/>
        </w:rPr>
        <w:t xml:space="preserve"> ведения </w:t>
      </w:r>
      <w:r>
        <w:rPr>
          <w:rFonts w:ascii="Times New Roman" w:hAnsi="Times New Roman" w:cs="Times New Roman"/>
          <w:sz w:val="28"/>
          <w:szCs w:val="28"/>
        </w:rPr>
        <w:t xml:space="preserve">и утверждения </w:t>
      </w:r>
      <w:r w:rsidR="00AB6B67">
        <w:rPr>
          <w:rFonts w:ascii="Times New Roman" w:hAnsi="Times New Roman" w:cs="Times New Roman"/>
          <w:sz w:val="28"/>
          <w:szCs w:val="28"/>
        </w:rPr>
        <w:br/>
      </w:r>
      <w:r w:rsidRPr="007C4A0B">
        <w:rPr>
          <w:rFonts w:ascii="Times New Roman" w:hAnsi="Times New Roman" w:cs="Times New Roman"/>
          <w:sz w:val="28"/>
          <w:szCs w:val="28"/>
        </w:rPr>
        <w:t>план</w:t>
      </w:r>
      <w:r w:rsidR="000F75B7">
        <w:rPr>
          <w:rFonts w:ascii="Times New Roman" w:hAnsi="Times New Roman" w:cs="Times New Roman"/>
          <w:sz w:val="28"/>
          <w:szCs w:val="28"/>
        </w:rPr>
        <w:t>а</w:t>
      </w:r>
      <w:r w:rsidRPr="007C4A0B">
        <w:rPr>
          <w:rFonts w:ascii="Times New Roman" w:hAnsi="Times New Roman" w:cs="Times New Roman"/>
          <w:sz w:val="28"/>
          <w:szCs w:val="28"/>
        </w:rPr>
        <w:t xml:space="preserve"> финансово-хозяйственной</w:t>
      </w:r>
      <w:r>
        <w:rPr>
          <w:rFonts w:ascii="Times New Roman" w:hAnsi="Times New Roman" w:cs="Times New Roman"/>
          <w:sz w:val="28"/>
          <w:szCs w:val="28"/>
        </w:rPr>
        <w:t xml:space="preserve"> </w:t>
      </w:r>
      <w:r w:rsidRPr="007C4A0B">
        <w:rPr>
          <w:rFonts w:ascii="Times New Roman" w:hAnsi="Times New Roman" w:cs="Times New Roman"/>
          <w:sz w:val="28"/>
          <w:szCs w:val="28"/>
        </w:rPr>
        <w:t xml:space="preserve">деятельности </w:t>
      </w:r>
    </w:p>
    <w:p w:rsidR="007C4A0B" w:rsidRPr="007C4A0B" w:rsidRDefault="00342C06" w:rsidP="00C639DD">
      <w:pPr>
        <w:pStyle w:val="ConsPlusTitle"/>
        <w:jc w:val="center"/>
        <w:rPr>
          <w:rFonts w:ascii="Times New Roman" w:hAnsi="Times New Roman" w:cs="Times New Roman"/>
          <w:sz w:val="28"/>
          <w:szCs w:val="28"/>
        </w:rPr>
      </w:pPr>
      <w:r>
        <w:rPr>
          <w:rFonts w:ascii="Times New Roman" w:hAnsi="Times New Roman" w:cs="Times New Roman"/>
          <w:sz w:val="28"/>
          <w:szCs w:val="28"/>
        </w:rPr>
        <w:t>муниципального</w:t>
      </w:r>
      <w:r w:rsidR="00C639DD" w:rsidRPr="007C4A0B">
        <w:rPr>
          <w:rFonts w:ascii="Times New Roman" w:hAnsi="Times New Roman" w:cs="Times New Roman"/>
          <w:sz w:val="28"/>
          <w:szCs w:val="28"/>
        </w:rPr>
        <w:t xml:space="preserve"> бюджетн</w:t>
      </w:r>
      <w:r w:rsidR="000F75B7">
        <w:rPr>
          <w:rFonts w:ascii="Times New Roman" w:hAnsi="Times New Roman" w:cs="Times New Roman"/>
          <w:sz w:val="28"/>
          <w:szCs w:val="28"/>
        </w:rPr>
        <w:t>ого</w:t>
      </w:r>
      <w:r w:rsidR="00C639DD" w:rsidRPr="007C4A0B">
        <w:rPr>
          <w:rFonts w:ascii="Times New Roman" w:hAnsi="Times New Roman" w:cs="Times New Roman"/>
          <w:sz w:val="28"/>
          <w:szCs w:val="28"/>
        </w:rPr>
        <w:t xml:space="preserve"> и автономн</w:t>
      </w:r>
      <w:r w:rsidR="000F75B7">
        <w:rPr>
          <w:rFonts w:ascii="Times New Roman" w:hAnsi="Times New Roman" w:cs="Times New Roman"/>
          <w:sz w:val="28"/>
          <w:szCs w:val="28"/>
        </w:rPr>
        <w:t>ого</w:t>
      </w:r>
      <w:r w:rsidR="00C639DD" w:rsidRPr="007C4A0B">
        <w:rPr>
          <w:rFonts w:ascii="Times New Roman" w:hAnsi="Times New Roman" w:cs="Times New Roman"/>
          <w:sz w:val="28"/>
          <w:szCs w:val="28"/>
        </w:rPr>
        <w:t xml:space="preserve"> учреждени</w:t>
      </w:r>
      <w:r w:rsidR="000F75B7">
        <w:rPr>
          <w:rFonts w:ascii="Times New Roman" w:hAnsi="Times New Roman" w:cs="Times New Roman"/>
          <w:sz w:val="28"/>
          <w:szCs w:val="28"/>
        </w:rPr>
        <w:t>я</w:t>
      </w:r>
    </w:p>
    <w:p w:rsidR="007C4A0B" w:rsidRPr="007C4A0B" w:rsidRDefault="007C4A0B" w:rsidP="007C4A0B">
      <w:pPr>
        <w:pStyle w:val="ConsPlusTitle"/>
        <w:spacing w:line="276" w:lineRule="auto"/>
        <w:jc w:val="center"/>
        <w:outlineLvl w:val="1"/>
        <w:rPr>
          <w:rFonts w:ascii="Times New Roman" w:hAnsi="Times New Roman" w:cs="Times New Roman"/>
          <w:sz w:val="28"/>
          <w:szCs w:val="28"/>
        </w:rPr>
      </w:pPr>
    </w:p>
    <w:p w:rsidR="007C4A0B" w:rsidRPr="007C4A0B" w:rsidRDefault="007C4A0B" w:rsidP="007C4A0B">
      <w:pPr>
        <w:pStyle w:val="ConsPlusTitle"/>
        <w:spacing w:line="276" w:lineRule="auto"/>
        <w:jc w:val="center"/>
        <w:outlineLvl w:val="1"/>
        <w:rPr>
          <w:rFonts w:ascii="Times New Roman" w:hAnsi="Times New Roman" w:cs="Times New Roman"/>
          <w:sz w:val="28"/>
          <w:szCs w:val="28"/>
        </w:rPr>
      </w:pPr>
      <w:r w:rsidRPr="007C4A0B">
        <w:rPr>
          <w:rFonts w:ascii="Times New Roman" w:hAnsi="Times New Roman" w:cs="Times New Roman"/>
          <w:sz w:val="28"/>
          <w:szCs w:val="28"/>
        </w:rPr>
        <w:t>I. Общие положения</w:t>
      </w:r>
    </w:p>
    <w:p w:rsidR="007C4A0B" w:rsidRPr="007C4A0B" w:rsidRDefault="007C4A0B" w:rsidP="007C4A0B">
      <w:pPr>
        <w:pStyle w:val="ConsPlusNormal"/>
        <w:spacing w:line="276" w:lineRule="auto"/>
        <w:jc w:val="both"/>
        <w:rPr>
          <w:rFonts w:ascii="Times New Roman" w:hAnsi="Times New Roman" w:cs="Times New Roman"/>
          <w:sz w:val="28"/>
          <w:szCs w:val="28"/>
        </w:rPr>
      </w:pPr>
    </w:p>
    <w:p w:rsidR="00F07FC3" w:rsidRPr="007C4A0B" w:rsidRDefault="00A9070E"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1. </w:t>
      </w:r>
      <w:r w:rsidR="007C4A0B" w:rsidRPr="007C4A0B">
        <w:rPr>
          <w:rFonts w:ascii="Times New Roman" w:hAnsi="Times New Roman" w:cs="Times New Roman"/>
          <w:sz w:val="28"/>
          <w:szCs w:val="28"/>
        </w:rPr>
        <w:t xml:space="preserve">Настоящий Порядок </w:t>
      </w:r>
      <w:r w:rsidR="00F07FC3">
        <w:rPr>
          <w:rFonts w:ascii="Times New Roman" w:hAnsi="Times New Roman" w:cs="Times New Roman"/>
          <w:sz w:val="28"/>
          <w:szCs w:val="28"/>
        </w:rPr>
        <w:t xml:space="preserve">устанавливает правила </w:t>
      </w:r>
      <w:r w:rsidR="007C4A0B" w:rsidRPr="007C4A0B">
        <w:rPr>
          <w:rFonts w:ascii="Times New Roman" w:hAnsi="Times New Roman" w:cs="Times New Roman"/>
          <w:sz w:val="28"/>
          <w:szCs w:val="28"/>
        </w:rPr>
        <w:t>составления</w:t>
      </w:r>
      <w:r w:rsidR="00C639DD">
        <w:rPr>
          <w:rFonts w:ascii="Times New Roman" w:hAnsi="Times New Roman" w:cs="Times New Roman"/>
          <w:sz w:val="28"/>
          <w:szCs w:val="28"/>
        </w:rPr>
        <w:t>,</w:t>
      </w:r>
      <w:r w:rsidR="007C4A0B" w:rsidRPr="007C4A0B">
        <w:rPr>
          <w:rFonts w:ascii="Times New Roman" w:hAnsi="Times New Roman" w:cs="Times New Roman"/>
          <w:sz w:val="28"/>
          <w:szCs w:val="28"/>
        </w:rPr>
        <w:t xml:space="preserve"> ведения </w:t>
      </w:r>
      <w:r w:rsidR="00D91F7A">
        <w:rPr>
          <w:rFonts w:ascii="Times New Roman" w:hAnsi="Times New Roman" w:cs="Times New Roman"/>
          <w:sz w:val="28"/>
          <w:szCs w:val="28"/>
        </w:rPr>
        <w:br/>
      </w:r>
      <w:r w:rsidR="00C639DD">
        <w:rPr>
          <w:rFonts w:ascii="Times New Roman" w:hAnsi="Times New Roman" w:cs="Times New Roman"/>
          <w:sz w:val="28"/>
          <w:szCs w:val="28"/>
        </w:rPr>
        <w:t xml:space="preserve">и </w:t>
      </w:r>
      <w:r w:rsidR="00AB7ACB">
        <w:rPr>
          <w:rFonts w:ascii="Times New Roman" w:hAnsi="Times New Roman" w:cs="Times New Roman"/>
          <w:sz w:val="28"/>
          <w:szCs w:val="28"/>
        </w:rPr>
        <w:t xml:space="preserve">утверждения </w:t>
      </w:r>
      <w:r w:rsidR="007C4A0B" w:rsidRPr="007C4A0B">
        <w:rPr>
          <w:rFonts w:ascii="Times New Roman" w:hAnsi="Times New Roman" w:cs="Times New Roman"/>
          <w:sz w:val="28"/>
          <w:szCs w:val="28"/>
        </w:rPr>
        <w:t xml:space="preserve">плана финансово-хозяйственной деятельности </w:t>
      </w:r>
      <w:r w:rsidR="00342C06">
        <w:rPr>
          <w:rFonts w:ascii="Times New Roman" w:hAnsi="Times New Roman" w:cs="Times New Roman"/>
          <w:sz w:val="28"/>
          <w:szCs w:val="28"/>
        </w:rPr>
        <w:t>муниципального</w:t>
      </w:r>
      <w:r w:rsidR="007C4A0B" w:rsidRPr="007C4A0B">
        <w:rPr>
          <w:rFonts w:ascii="Times New Roman" w:hAnsi="Times New Roman" w:cs="Times New Roman"/>
          <w:sz w:val="28"/>
          <w:szCs w:val="28"/>
        </w:rPr>
        <w:t xml:space="preserve"> бюджетного </w:t>
      </w:r>
      <w:r w:rsidR="00F07FC3">
        <w:rPr>
          <w:rFonts w:ascii="Times New Roman" w:hAnsi="Times New Roman" w:cs="Times New Roman"/>
          <w:sz w:val="28"/>
          <w:szCs w:val="28"/>
        </w:rPr>
        <w:t xml:space="preserve">учреждения </w:t>
      </w:r>
      <w:r w:rsidR="007C4A0B" w:rsidRPr="007C4A0B">
        <w:rPr>
          <w:rFonts w:ascii="Times New Roman" w:hAnsi="Times New Roman" w:cs="Times New Roman"/>
          <w:sz w:val="28"/>
          <w:szCs w:val="28"/>
        </w:rPr>
        <w:t xml:space="preserve">и </w:t>
      </w:r>
      <w:r w:rsidR="00342C06">
        <w:rPr>
          <w:rFonts w:ascii="Times New Roman" w:hAnsi="Times New Roman" w:cs="Times New Roman"/>
          <w:sz w:val="28"/>
          <w:szCs w:val="28"/>
        </w:rPr>
        <w:t>муниципального</w:t>
      </w:r>
      <w:r w:rsidR="00F07FC3">
        <w:rPr>
          <w:rFonts w:ascii="Times New Roman" w:hAnsi="Times New Roman" w:cs="Times New Roman"/>
          <w:sz w:val="28"/>
          <w:szCs w:val="28"/>
        </w:rPr>
        <w:t xml:space="preserve"> </w:t>
      </w:r>
      <w:r w:rsidR="007C4A0B" w:rsidRPr="007C4A0B">
        <w:rPr>
          <w:rFonts w:ascii="Times New Roman" w:hAnsi="Times New Roman" w:cs="Times New Roman"/>
          <w:sz w:val="28"/>
          <w:szCs w:val="28"/>
        </w:rPr>
        <w:t xml:space="preserve">автономного учреждения </w:t>
      </w:r>
      <w:r w:rsidR="00342C06">
        <w:rPr>
          <w:rFonts w:ascii="Times New Roman" w:hAnsi="Times New Roman" w:cs="Times New Roman"/>
          <w:sz w:val="28"/>
          <w:szCs w:val="28"/>
        </w:rPr>
        <w:t>муниципального округа город Партизанск Приморского края</w:t>
      </w:r>
      <w:r w:rsidR="00D91F7A">
        <w:rPr>
          <w:rFonts w:ascii="Times New Roman" w:hAnsi="Times New Roman" w:cs="Times New Roman"/>
          <w:sz w:val="28"/>
          <w:szCs w:val="28"/>
        </w:rPr>
        <w:br/>
      </w:r>
      <w:r w:rsidR="007C4A0B" w:rsidRPr="007C4A0B">
        <w:rPr>
          <w:rFonts w:ascii="Times New Roman" w:hAnsi="Times New Roman" w:cs="Times New Roman"/>
          <w:sz w:val="28"/>
          <w:szCs w:val="28"/>
        </w:rPr>
        <w:t xml:space="preserve">(далее </w:t>
      </w:r>
      <w:r w:rsidR="0086103B">
        <w:rPr>
          <w:rFonts w:ascii="Times New Roman" w:hAnsi="Times New Roman" w:cs="Times New Roman"/>
          <w:sz w:val="28"/>
          <w:szCs w:val="28"/>
        </w:rPr>
        <w:t xml:space="preserve">соответственно </w:t>
      </w:r>
      <w:r w:rsidR="001C1016">
        <w:rPr>
          <w:rFonts w:ascii="Times New Roman" w:hAnsi="Times New Roman" w:cs="Times New Roman"/>
          <w:sz w:val="28"/>
          <w:szCs w:val="28"/>
        </w:rPr>
        <w:t>–</w:t>
      </w:r>
      <w:r w:rsidR="007C4A0B" w:rsidRPr="007C4A0B">
        <w:rPr>
          <w:rFonts w:ascii="Times New Roman" w:hAnsi="Times New Roman" w:cs="Times New Roman"/>
          <w:sz w:val="28"/>
          <w:szCs w:val="28"/>
        </w:rPr>
        <w:t xml:space="preserve"> План</w:t>
      </w:r>
      <w:r w:rsidR="0086103B">
        <w:rPr>
          <w:rFonts w:ascii="Times New Roman" w:hAnsi="Times New Roman" w:cs="Times New Roman"/>
          <w:sz w:val="28"/>
          <w:szCs w:val="28"/>
        </w:rPr>
        <w:t>, учреждение</w:t>
      </w:r>
      <w:r w:rsidR="007C4A0B" w:rsidRPr="007C4A0B">
        <w:rPr>
          <w:rFonts w:ascii="Times New Roman" w:hAnsi="Times New Roman" w:cs="Times New Roman"/>
          <w:sz w:val="28"/>
          <w:szCs w:val="28"/>
        </w:rPr>
        <w:t>)</w:t>
      </w:r>
      <w:r w:rsidR="009832D0">
        <w:rPr>
          <w:rFonts w:ascii="Times New Roman" w:hAnsi="Times New Roman" w:cs="Times New Roman"/>
          <w:sz w:val="28"/>
          <w:szCs w:val="28"/>
        </w:rPr>
        <w:t>.</w:t>
      </w:r>
    </w:p>
    <w:p w:rsidR="007C4A0B" w:rsidRDefault="00342C06"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A9070E">
        <w:rPr>
          <w:rFonts w:ascii="Times New Roman" w:hAnsi="Times New Roman" w:cs="Times New Roman"/>
          <w:sz w:val="28"/>
          <w:szCs w:val="28"/>
        </w:rPr>
        <w:t>. </w:t>
      </w:r>
      <w:r w:rsidR="007C4A0B" w:rsidRPr="002B0EA3">
        <w:rPr>
          <w:rFonts w:ascii="Times New Roman" w:hAnsi="Times New Roman" w:cs="Times New Roman"/>
          <w:sz w:val="28"/>
          <w:szCs w:val="28"/>
        </w:rPr>
        <w:t>План содержит показатели поступлений и выплат на текущий финансовый год и плановый период.</w:t>
      </w:r>
    </w:p>
    <w:p w:rsidR="007C4A0B" w:rsidRDefault="007C4A0B" w:rsidP="004851FE">
      <w:pPr>
        <w:pStyle w:val="ConsPlusNormal"/>
        <w:widowControl/>
        <w:spacing w:line="276" w:lineRule="auto"/>
        <w:ind w:firstLine="709"/>
        <w:jc w:val="both"/>
        <w:rPr>
          <w:rFonts w:ascii="Times New Roman" w:hAnsi="Times New Roman" w:cs="Times New Roman"/>
          <w:sz w:val="28"/>
          <w:szCs w:val="28"/>
        </w:rPr>
      </w:pPr>
      <w:proofErr w:type="gramStart"/>
      <w:r w:rsidRPr="007C4A0B">
        <w:rPr>
          <w:rFonts w:ascii="Times New Roman" w:hAnsi="Times New Roman" w:cs="Times New Roman"/>
          <w:sz w:val="28"/>
          <w:szCs w:val="28"/>
        </w:rPr>
        <w:t xml:space="preserve">При наличии необходимости принятия и исполнения учреждением обязательств, срок выполнения которых превышает срок, предусмотренный </w:t>
      </w:r>
      <w:hyperlink w:anchor="P60">
        <w:r w:rsidRPr="007C4A0B">
          <w:rPr>
            <w:rFonts w:ascii="Times New Roman" w:hAnsi="Times New Roman" w:cs="Times New Roman"/>
            <w:sz w:val="28"/>
            <w:szCs w:val="28"/>
          </w:rPr>
          <w:t>абзацем первым</w:t>
        </w:r>
      </w:hyperlink>
      <w:r w:rsidRPr="007C4A0B">
        <w:rPr>
          <w:rFonts w:ascii="Times New Roman" w:hAnsi="Times New Roman" w:cs="Times New Roman"/>
          <w:sz w:val="28"/>
          <w:szCs w:val="28"/>
        </w:rPr>
        <w:t xml:space="preserve"> настоящего пункта, в том числе в случае принятия в соответствии </w:t>
      </w:r>
      <w:r w:rsidR="00D91F7A">
        <w:rPr>
          <w:rFonts w:ascii="Times New Roman" w:hAnsi="Times New Roman" w:cs="Times New Roman"/>
          <w:sz w:val="28"/>
          <w:szCs w:val="28"/>
        </w:rPr>
        <w:br/>
      </w:r>
      <w:r w:rsidRPr="007C4A0B">
        <w:rPr>
          <w:rFonts w:ascii="Times New Roman" w:hAnsi="Times New Roman" w:cs="Times New Roman"/>
          <w:sz w:val="28"/>
          <w:szCs w:val="28"/>
        </w:rPr>
        <w:t xml:space="preserve">с бюджетным законодательством Российской Федерации акта Правительства Российской Федерации, </w:t>
      </w:r>
      <w:r w:rsidR="004B43A4">
        <w:rPr>
          <w:rFonts w:ascii="Times New Roman" w:hAnsi="Times New Roman" w:cs="Times New Roman"/>
          <w:sz w:val="28"/>
          <w:szCs w:val="28"/>
        </w:rPr>
        <w:t xml:space="preserve">акта </w:t>
      </w:r>
      <w:r w:rsidR="00342C06">
        <w:rPr>
          <w:rFonts w:ascii="Times New Roman" w:hAnsi="Times New Roman" w:cs="Times New Roman"/>
          <w:sz w:val="28"/>
          <w:szCs w:val="28"/>
        </w:rPr>
        <w:t xml:space="preserve">Правительства Приморского края, муниципального нормативного </w:t>
      </w:r>
      <w:r w:rsidR="00952A7D">
        <w:rPr>
          <w:rFonts w:ascii="Times New Roman" w:hAnsi="Times New Roman" w:cs="Times New Roman"/>
          <w:sz w:val="28"/>
          <w:szCs w:val="28"/>
        </w:rPr>
        <w:t xml:space="preserve">правового акта, </w:t>
      </w:r>
      <w:r w:rsidRPr="007C4A0B">
        <w:rPr>
          <w:rFonts w:ascii="Times New Roman" w:hAnsi="Times New Roman" w:cs="Times New Roman"/>
          <w:sz w:val="28"/>
          <w:szCs w:val="28"/>
        </w:rPr>
        <w:t>предусматривающего заключение соглашения (договора) о пред</w:t>
      </w:r>
      <w:r w:rsidR="00111FB3">
        <w:rPr>
          <w:rFonts w:ascii="Times New Roman" w:hAnsi="Times New Roman" w:cs="Times New Roman"/>
          <w:sz w:val="28"/>
          <w:szCs w:val="28"/>
        </w:rPr>
        <w:t xml:space="preserve">оставлении учреждению </w:t>
      </w:r>
      <w:r w:rsidR="008D241F">
        <w:rPr>
          <w:rFonts w:ascii="Times New Roman" w:hAnsi="Times New Roman" w:cs="Times New Roman"/>
          <w:sz w:val="28"/>
          <w:szCs w:val="28"/>
        </w:rPr>
        <w:t xml:space="preserve">из бюджета бюджетной системы Российской Федерации </w:t>
      </w:r>
      <w:r w:rsidR="00111FB3">
        <w:rPr>
          <w:rFonts w:ascii="Times New Roman" w:hAnsi="Times New Roman" w:cs="Times New Roman"/>
          <w:sz w:val="28"/>
          <w:szCs w:val="28"/>
        </w:rPr>
        <w:t>субсидии</w:t>
      </w:r>
      <w:r w:rsidR="00E32181">
        <w:rPr>
          <w:rFonts w:ascii="Times New Roman" w:hAnsi="Times New Roman" w:cs="Times New Roman"/>
          <w:sz w:val="28"/>
          <w:szCs w:val="28"/>
        </w:rPr>
        <w:t xml:space="preserve"> </w:t>
      </w:r>
      <w:r w:rsidR="00111FB3">
        <w:rPr>
          <w:rFonts w:ascii="Times New Roman" w:hAnsi="Times New Roman" w:cs="Times New Roman"/>
          <w:sz w:val="28"/>
          <w:szCs w:val="28"/>
        </w:rPr>
        <w:t xml:space="preserve">(далее </w:t>
      </w:r>
      <w:r w:rsidR="005B1BF2">
        <w:rPr>
          <w:rFonts w:ascii="Times New Roman" w:hAnsi="Times New Roman" w:cs="Times New Roman"/>
          <w:sz w:val="28"/>
          <w:szCs w:val="28"/>
        </w:rPr>
        <w:t>–</w:t>
      </w:r>
      <w:r w:rsidR="00111FB3">
        <w:rPr>
          <w:rFonts w:ascii="Times New Roman" w:hAnsi="Times New Roman" w:cs="Times New Roman"/>
          <w:sz w:val="28"/>
          <w:szCs w:val="28"/>
        </w:rPr>
        <w:t xml:space="preserve"> </w:t>
      </w:r>
      <w:r w:rsidR="00E4198E">
        <w:rPr>
          <w:rFonts w:ascii="Times New Roman" w:hAnsi="Times New Roman" w:cs="Times New Roman"/>
          <w:sz w:val="28"/>
          <w:szCs w:val="28"/>
        </w:rPr>
        <w:t>соглашение о</w:t>
      </w:r>
      <w:proofErr w:type="gramEnd"/>
      <w:r w:rsidR="00E4198E">
        <w:rPr>
          <w:rFonts w:ascii="Times New Roman" w:hAnsi="Times New Roman" w:cs="Times New Roman"/>
          <w:sz w:val="28"/>
          <w:szCs w:val="28"/>
        </w:rPr>
        <w:t xml:space="preserve"> </w:t>
      </w:r>
      <w:proofErr w:type="gramStart"/>
      <w:r w:rsidR="00E4198E">
        <w:rPr>
          <w:rFonts w:ascii="Times New Roman" w:hAnsi="Times New Roman" w:cs="Times New Roman"/>
          <w:sz w:val="28"/>
          <w:szCs w:val="28"/>
        </w:rPr>
        <w:t>предоставлении</w:t>
      </w:r>
      <w:proofErr w:type="gramEnd"/>
      <w:r w:rsidR="00E4198E">
        <w:rPr>
          <w:rFonts w:ascii="Times New Roman" w:hAnsi="Times New Roman" w:cs="Times New Roman"/>
          <w:sz w:val="28"/>
          <w:szCs w:val="28"/>
        </w:rPr>
        <w:t xml:space="preserve"> </w:t>
      </w:r>
      <w:r w:rsidR="00111FB3">
        <w:rPr>
          <w:rFonts w:ascii="Times New Roman" w:hAnsi="Times New Roman" w:cs="Times New Roman"/>
          <w:sz w:val="28"/>
          <w:szCs w:val="28"/>
        </w:rPr>
        <w:t xml:space="preserve">субсидии) </w:t>
      </w:r>
      <w:r w:rsidRPr="007C4A0B">
        <w:rPr>
          <w:rFonts w:ascii="Times New Roman" w:hAnsi="Times New Roman" w:cs="Times New Roman"/>
          <w:sz w:val="28"/>
          <w:szCs w:val="28"/>
        </w:rPr>
        <w:t>на срок, превышающий срок действия</w:t>
      </w:r>
      <w:r w:rsidR="00111FB3" w:rsidRPr="00111FB3">
        <w:t xml:space="preserve"> </w:t>
      </w:r>
      <w:r w:rsidR="00111FB3" w:rsidRPr="00111FB3">
        <w:rPr>
          <w:rFonts w:ascii="Times New Roman" w:hAnsi="Times New Roman" w:cs="Times New Roman"/>
          <w:sz w:val="28"/>
          <w:szCs w:val="28"/>
        </w:rPr>
        <w:t>утвержденных лимитов бюджетных обязательств</w:t>
      </w:r>
      <w:r w:rsidRPr="007C4A0B">
        <w:rPr>
          <w:rFonts w:ascii="Times New Roman" w:hAnsi="Times New Roman" w:cs="Times New Roman"/>
          <w:sz w:val="28"/>
          <w:szCs w:val="28"/>
        </w:rPr>
        <w:t>, показатели Плана формируются на период, превышающий указанный срок.</w:t>
      </w:r>
    </w:p>
    <w:p w:rsidR="00C74470" w:rsidRDefault="00952A7D"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A9070E">
        <w:rPr>
          <w:rFonts w:ascii="Times New Roman" w:hAnsi="Times New Roman" w:cs="Times New Roman"/>
          <w:sz w:val="28"/>
          <w:szCs w:val="28"/>
        </w:rPr>
        <w:t>. </w:t>
      </w:r>
      <w:r w:rsidR="00C74470" w:rsidRPr="007C4A0B">
        <w:rPr>
          <w:rFonts w:ascii="Times New Roman" w:hAnsi="Times New Roman" w:cs="Times New Roman"/>
          <w:sz w:val="28"/>
          <w:szCs w:val="28"/>
        </w:rPr>
        <w:t>План составляется по кассовому методу</w:t>
      </w:r>
      <w:r>
        <w:rPr>
          <w:rFonts w:ascii="Times New Roman" w:hAnsi="Times New Roman" w:cs="Times New Roman"/>
          <w:sz w:val="28"/>
          <w:szCs w:val="28"/>
        </w:rPr>
        <w:t xml:space="preserve"> </w:t>
      </w:r>
      <w:r w:rsidR="00C74470" w:rsidRPr="007C4A0B">
        <w:rPr>
          <w:rFonts w:ascii="Times New Roman" w:hAnsi="Times New Roman" w:cs="Times New Roman"/>
          <w:sz w:val="28"/>
          <w:szCs w:val="28"/>
        </w:rPr>
        <w:t xml:space="preserve"> в валюте Российской Федерации.</w:t>
      </w:r>
    </w:p>
    <w:p w:rsidR="00C74470" w:rsidRDefault="00952A7D"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9070E">
        <w:rPr>
          <w:rFonts w:ascii="Times New Roman" w:hAnsi="Times New Roman" w:cs="Times New Roman"/>
          <w:sz w:val="28"/>
          <w:szCs w:val="28"/>
        </w:rPr>
        <w:t>. </w:t>
      </w:r>
      <w:r w:rsidR="00C74470" w:rsidRPr="007C4A0B">
        <w:rPr>
          <w:rFonts w:ascii="Times New Roman" w:hAnsi="Times New Roman" w:cs="Times New Roman"/>
          <w:sz w:val="28"/>
          <w:szCs w:val="28"/>
        </w:rPr>
        <w:t>Показатели Плана группиру</w:t>
      </w:r>
      <w:r w:rsidR="00C74470">
        <w:rPr>
          <w:rFonts w:ascii="Times New Roman" w:hAnsi="Times New Roman" w:cs="Times New Roman"/>
          <w:sz w:val="28"/>
          <w:szCs w:val="28"/>
        </w:rPr>
        <w:t>ются по следующим направлениям:</w:t>
      </w:r>
    </w:p>
    <w:p w:rsidR="00C74470" w:rsidRDefault="00C74470" w:rsidP="004851FE">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t xml:space="preserve">в разделе 1 </w:t>
      </w:r>
      <w:r>
        <w:rPr>
          <w:rFonts w:ascii="Times New Roman" w:hAnsi="Times New Roman" w:cs="Times New Roman"/>
          <w:sz w:val="28"/>
          <w:szCs w:val="28"/>
        </w:rPr>
        <w:t>«</w:t>
      </w:r>
      <w:r w:rsidRPr="007C4A0B">
        <w:rPr>
          <w:rFonts w:ascii="Times New Roman" w:hAnsi="Times New Roman" w:cs="Times New Roman"/>
          <w:sz w:val="28"/>
          <w:szCs w:val="28"/>
        </w:rPr>
        <w:t>Поступления и выплаты</w:t>
      </w:r>
      <w:r>
        <w:rPr>
          <w:rFonts w:ascii="Times New Roman" w:hAnsi="Times New Roman" w:cs="Times New Roman"/>
          <w:sz w:val="28"/>
          <w:szCs w:val="28"/>
        </w:rPr>
        <w:t>»</w:t>
      </w:r>
      <w:r w:rsidRPr="007C4A0B">
        <w:rPr>
          <w:rFonts w:ascii="Times New Roman" w:hAnsi="Times New Roman" w:cs="Times New Roman"/>
          <w:sz w:val="28"/>
          <w:szCs w:val="28"/>
        </w:rPr>
        <w:t xml:space="preserve"> отражаются плановые показатели остатков денежных средств на начало и конец соответствующего финансового года, показатели плановых поступлений и выплат;</w:t>
      </w:r>
    </w:p>
    <w:p w:rsidR="00C74470" w:rsidRDefault="00C74470" w:rsidP="004851FE">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t xml:space="preserve">в разделе 2 </w:t>
      </w:r>
      <w:r>
        <w:rPr>
          <w:rFonts w:ascii="Times New Roman" w:hAnsi="Times New Roman" w:cs="Times New Roman"/>
          <w:sz w:val="28"/>
          <w:szCs w:val="28"/>
        </w:rPr>
        <w:t>«</w:t>
      </w:r>
      <w:r w:rsidRPr="007C4A0B">
        <w:rPr>
          <w:rFonts w:ascii="Times New Roman" w:hAnsi="Times New Roman" w:cs="Times New Roman"/>
          <w:sz w:val="28"/>
          <w:szCs w:val="28"/>
        </w:rPr>
        <w:t>Сведения по выплатам на закупки товаров, работ, услуг</w:t>
      </w:r>
      <w:r>
        <w:rPr>
          <w:rFonts w:ascii="Times New Roman" w:hAnsi="Times New Roman" w:cs="Times New Roman"/>
          <w:sz w:val="28"/>
          <w:szCs w:val="28"/>
        </w:rPr>
        <w:t xml:space="preserve">» </w:t>
      </w:r>
      <w:r w:rsidRPr="007C4A0B">
        <w:rPr>
          <w:rFonts w:ascii="Times New Roman" w:hAnsi="Times New Roman" w:cs="Times New Roman"/>
          <w:sz w:val="28"/>
          <w:szCs w:val="28"/>
        </w:rPr>
        <w:t xml:space="preserve">детализируются показатели выплат по расходам на закупку товаров, работ, услуг, включенные, в том числе в показатели, отраженные по соответствующим строкам раздела 1 </w:t>
      </w:r>
      <w:r>
        <w:rPr>
          <w:rFonts w:ascii="Times New Roman" w:hAnsi="Times New Roman" w:cs="Times New Roman"/>
          <w:sz w:val="28"/>
          <w:szCs w:val="28"/>
        </w:rPr>
        <w:t>«</w:t>
      </w:r>
      <w:r w:rsidRPr="007C4A0B">
        <w:rPr>
          <w:rFonts w:ascii="Times New Roman" w:hAnsi="Times New Roman" w:cs="Times New Roman"/>
          <w:sz w:val="28"/>
          <w:szCs w:val="28"/>
        </w:rPr>
        <w:t>Поступления и выплаты</w:t>
      </w:r>
      <w:r>
        <w:rPr>
          <w:rFonts w:ascii="Times New Roman" w:hAnsi="Times New Roman" w:cs="Times New Roman"/>
          <w:sz w:val="28"/>
          <w:szCs w:val="28"/>
        </w:rPr>
        <w:t>»</w:t>
      </w:r>
      <w:r w:rsidRPr="007C4A0B">
        <w:rPr>
          <w:rFonts w:ascii="Times New Roman" w:hAnsi="Times New Roman" w:cs="Times New Roman"/>
          <w:sz w:val="28"/>
          <w:szCs w:val="28"/>
        </w:rPr>
        <w:t xml:space="preserve"> Плана.</w:t>
      </w:r>
    </w:p>
    <w:p w:rsidR="00643211" w:rsidRDefault="00952A7D"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w:t>
      </w:r>
      <w:r w:rsidR="00A9070E">
        <w:rPr>
          <w:rFonts w:ascii="Times New Roman" w:hAnsi="Times New Roman" w:cs="Times New Roman"/>
          <w:sz w:val="28"/>
          <w:szCs w:val="28"/>
        </w:rPr>
        <w:t>. </w:t>
      </w:r>
      <w:r w:rsidR="00643211">
        <w:rPr>
          <w:rFonts w:ascii="Times New Roman" w:hAnsi="Times New Roman" w:cs="Times New Roman"/>
          <w:sz w:val="28"/>
          <w:szCs w:val="28"/>
        </w:rPr>
        <w:t xml:space="preserve">При составлении </w:t>
      </w:r>
      <w:r w:rsidR="0086103B">
        <w:rPr>
          <w:rFonts w:ascii="Times New Roman" w:hAnsi="Times New Roman" w:cs="Times New Roman"/>
          <w:sz w:val="28"/>
          <w:szCs w:val="28"/>
        </w:rPr>
        <w:t xml:space="preserve">и ведении </w:t>
      </w:r>
      <w:r w:rsidR="00643211">
        <w:rPr>
          <w:rFonts w:ascii="Times New Roman" w:hAnsi="Times New Roman" w:cs="Times New Roman"/>
          <w:sz w:val="28"/>
          <w:szCs w:val="28"/>
        </w:rPr>
        <w:t>Плана устанавливается (уточняется) плановый объем поступлений и выплат денежных средств.</w:t>
      </w:r>
    </w:p>
    <w:p w:rsidR="00C25FBA" w:rsidRPr="004017D2" w:rsidRDefault="001A5C4B" w:rsidP="00AE1C00">
      <w:pPr>
        <w:pStyle w:val="ConsPlusNorma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A9070E" w:rsidRPr="004017D2">
        <w:rPr>
          <w:rFonts w:ascii="Times New Roman" w:hAnsi="Times New Roman" w:cs="Times New Roman"/>
          <w:sz w:val="28"/>
          <w:szCs w:val="28"/>
        </w:rPr>
        <w:t>. </w:t>
      </w:r>
      <w:r w:rsidR="00C25FBA" w:rsidRPr="004017D2">
        <w:rPr>
          <w:rFonts w:ascii="Times New Roman" w:hAnsi="Times New Roman" w:cs="Times New Roman"/>
          <w:sz w:val="28"/>
          <w:szCs w:val="28"/>
        </w:rPr>
        <w:t>Учреждение, имеющее обособленн</w:t>
      </w:r>
      <w:r w:rsidR="001D2053" w:rsidRPr="004017D2">
        <w:rPr>
          <w:rFonts w:ascii="Times New Roman" w:hAnsi="Times New Roman" w:cs="Times New Roman"/>
          <w:sz w:val="28"/>
          <w:szCs w:val="28"/>
        </w:rPr>
        <w:t>ые</w:t>
      </w:r>
      <w:r w:rsidR="00C25FBA" w:rsidRPr="004017D2">
        <w:rPr>
          <w:rFonts w:ascii="Times New Roman" w:hAnsi="Times New Roman" w:cs="Times New Roman"/>
          <w:sz w:val="28"/>
          <w:szCs w:val="28"/>
        </w:rPr>
        <w:t xml:space="preserve"> подразделени</w:t>
      </w:r>
      <w:r w:rsidR="001D2053" w:rsidRPr="004017D2">
        <w:rPr>
          <w:rFonts w:ascii="Times New Roman" w:hAnsi="Times New Roman" w:cs="Times New Roman"/>
          <w:sz w:val="28"/>
          <w:szCs w:val="28"/>
        </w:rPr>
        <w:t>я</w:t>
      </w:r>
      <w:r w:rsidR="003B2013" w:rsidRPr="004017D2">
        <w:rPr>
          <w:rFonts w:ascii="Times New Roman" w:hAnsi="Times New Roman" w:cs="Times New Roman"/>
          <w:sz w:val="28"/>
          <w:szCs w:val="28"/>
        </w:rPr>
        <w:t xml:space="preserve"> (филиал</w:t>
      </w:r>
      <w:r w:rsidR="001D2053" w:rsidRPr="004017D2">
        <w:rPr>
          <w:rFonts w:ascii="Times New Roman" w:hAnsi="Times New Roman" w:cs="Times New Roman"/>
          <w:sz w:val="28"/>
          <w:szCs w:val="28"/>
        </w:rPr>
        <w:t>ы</w:t>
      </w:r>
      <w:r w:rsidR="00C25FBA" w:rsidRPr="004017D2">
        <w:rPr>
          <w:rFonts w:ascii="Times New Roman" w:hAnsi="Times New Roman" w:cs="Times New Roman"/>
          <w:sz w:val="28"/>
          <w:szCs w:val="28"/>
        </w:rPr>
        <w:t>), осуществляющ</w:t>
      </w:r>
      <w:r w:rsidR="001D2053" w:rsidRPr="004017D2">
        <w:rPr>
          <w:rFonts w:ascii="Times New Roman" w:hAnsi="Times New Roman" w:cs="Times New Roman"/>
          <w:sz w:val="28"/>
          <w:szCs w:val="28"/>
        </w:rPr>
        <w:t>ие</w:t>
      </w:r>
      <w:r w:rsidR="00C25FBA" w:rsidRPr="004017D2">
        <w:rPr>
          <w:rFonts w:ascii="Times New Roman" w:hAnsi="Times New Roman" w:cs="Times New Roman"/>
          <w:sz w:val="28"/>
          <w:szCs w:val="28"/>
        </w:rPr>
        <w:t xml:space="preserve"> полномочи</w:t>
      </w:r>
      <w:r w:rsidR="001D2053" w:rsidRPr="004017D2">
        <w:rPr>
          <w:rFonts w:ascii="Times New Roman" w:hAnsi="Times New Roman" w:cs="Times New Roman"/>
          <w:sz w:val="28"/>
          <w:szCs w:val="28"/>
        </w:rPr>
        <w:t>я</w:t>
      </w:r>
      <w:r w:rsidR="00C25FBA" w:rsidRPr="004017D2">
        <w:rPr>
          <w:rFonts w:ascii="Times New Roman" w:hAnsi="Times New Roman" w:cs="Times New Roman"/>
          <w:sz w:val="28"/>
          <w:szCs w:val="28"/>
        </w:rPr>
        <w:t xml:space="preserve"> по ведению бухгалтерского учета </w:t>
      </w:r>
      <w:r w:rsidR="003B2013" w:rsidRPr="004017D2">
        <w:rPr>
          <w:rFonts w:ascii="Times New Roman" w:hAnsi="Times New Roman" w:cs="Times New Roman"/>
          <w:sz w:val="28"/>
          <w:szCs w:val="28"/>
        </w:rPr>
        <w:br/>
      </w:r>
      <w:r w:rsidR="00C25FBA" w:rsidRPr="004017D2">
        <w:rPr>
          <w:rFonts w:ascii="Times New Roman" w:hAnsi="Times New Roman" w:cs="Times New Roman"/>
          <w:sz w:val="28"/>
          <w:szCs w:val="28"/>
        </w:rPr>
        <w:t>(далее – обособленн</w:t>
      </w:r>
      <w:r w:rsidR="001D2053" w:rsidRPr="004017D2">
        <w:rPr>
          <w:rFonts w:ascii="Times New Roman" w:hAnsi="Times New Roman" w:cs="Times New Roman"/>
          <w:sz w:val="28"/>
          <w:szCs w:val="28"/>
        </w:rPr>
        <w:t>ые</w:t>
      </w:r>
      <w:r w:rsidR="00C25FBA" w:rsidRPr="004017D2">
        <w:rPr>
          <w:rFonts w:ascii="Times New Roman" w:hAnsi="Times New Roman" w:cs="Times New Roman"/>
          <w:sz w:val="28"/>
          <w:szCs w:val="28"/>
        </w:rPr>
        <w:t xml:space="preserve"> подразделени</w:t>
      </w:r>
      <w:r w:rsidR="001D2053" w:rsidRPr="004017D2">
        <w:rPr>
          <w:rFonts w:ascii="Times New Roman" w:hAnsi="Times New Roman" w:cs="Times New Roman"/>
          <w:sz w:val="28"/>
          <w:szCs w:val="28"/>
        </w:rPr>
        <w:t>я</w:t>
      </w:r>
      <w:r w:rsidR="00C25FBA" w:rsidRPr="004017D2">
        <w:rPr>
          <w:rFonts w:ascii="Times New Roman" w:hAnsi="Times New Roman" w:cs="Times New Roman"/>
          <w:sz w:val="28"/>
          <w:szCs w:val="28"/>
        </w:rPr>
        <w:t>), вправе принять решение</w:t>
      </w:r>
      <w:r w:rsidR="00B862EF">
        <w:rPr>
          <w:rFonts w:ascii="Times New Roman" w:hAnsi="Times New Roman" w:cs="Times New Roman"/>
          <w:sz w:val="28"/>
          <w:szCs w:val="28"/>
        </w:rPr>
        <w:t xml:space="preserve"> </w:t>
      </w:r>
      <w:r w:rsidR="00742B98">
        <w:rPr>
          <w:rFonts w:ascii="Times New Roman" w:hAnsi="Times New Roman" w:cs="Times New Roman"/>
          <w:sz w:val="28"/>
          <w:szCs w:val="28"/>
        </w:rPr>
        <w:t>о</w:t>
      </w:r>
      <w:r w:rsidR="00B862EF">
        <w:rPr>
          <w:rFonts w:ascii="Times New Roman" w:hAnsi="Times New Roman" w:cs="Times New Roman"/>
          <w:sz w:val="28"/>
          <w:szCs w:val="28"/>
        </w:rPr>
        <w:t xml:space="preserve"> </w:t>
      </w:r>
      <w:r w:rsidR="00742B98">
        <w:rPr>
          <w:rFonts w:ascii="Times New Roman" w:hAnsi="Times New Roman" w:cs="Times New Roman"/>
          <w:sz w:val="28"/>
          <w:szCs w:val="28"/>
        </w:rPr>
        <w:t xml:space="preserve">составлении </w:t>
      </w:r>
      <w:r w:rsidR="00FA66C0">
        <w:rPr>
          <w:rFonts w:ascii="Times New Roman" w:hAnsi="Times New Roman" w:cs="Times New Roman"/>
          <w:sz w:val="28"/>
          <w:szCs w:val="28"/>
        </w:rPr>
        <w:br/>
      </w:r>
      <w:r w:rsidR="00742B98" w:rsidRPr="00742B98">
        <w:rPr>
          <w:rFonts w:ascii="Times New Roman" w:hAnsi="Times New Roman" w:cs="Times New Roman"/>
          <w:sz w:val="28"/>
          <w:szCs w:val="28"/>
        </w:rPr>
        <w:t>и утверждении</w:t>
      </w:r>
      <w:r w:rsidR="004110CC">
        <w:rPr>
          <w:rFonts w:ascii="Times New Roman" w:hAnsi="Times New Roman" w:cs="Times New Roman"/>
          <w:sz w:val="28"/>
          <w:szCs w:val="28"/>
        </w:rPr>
        <w:t xml:space="preserve"> </w:t>
      </w:r>
      <w:r w:rsidR="001D2053" w:rsidRPr="004017D2">
        <w:rPr>
          <w:rFonts w:ascii="Times New Roman" w:hAnsi="Times New Roman" w:cs="Times New Roman"/>
          <w:sz w:val="28"/>
          <w:szCs w:val="28"/>
        </w:rPr>
        <w:t>планов финансово-хозяйственной деятельности</w:t>
      </w:r>
      <w:r w:rsidR="00FA66C0">
        <w:rPr>
          <w:rFonts w:ascii="Times New Roman" w:hAnsi="Times New Roman" w:cs="Times New Roman"/>
          <w:sz w:val="28"/>
          <w:szCs w:val="28"/>
        </w:rPr>
        <w:t xml:space="preserve"> </w:t>
      </w:r>
      <w:r w:rsidR="00C25FBA" w:rsidRPr="004017D2">
        <w:rPr>
          <w:rFonts w:ascii="Times New Roman" w:hAnsi="Times New Roman" w:cs="Times New Roman"/>
          <w:sz w:val="28"/>
          <w:szCs w:val="28"/>
        </w:rPr>
        <w:t>для обособленн</w:t>
      </w:r>
      <w:r w:rsidR="001D2053" w:rsidRPr="004017D2">
        <w:rPr>
          <w:rFonts w:ascii="Times New Roman" w:hAnsi="Times New Roman" w:cs="Times New Roman"/>
          <w:sz w:val="28"/>
          <w:szCs w:val="28"/>
        </w:rPr>
        <w:t>ых</w:t>
      </w:r>
      <w:r w:rsidR="00C25FBA" w:rsidRPr="004017D2">
        <w:rPr>
          <w:rFonts w:ascii="Times New Roman" w:hAnsi="Times New Roman" w:cs="Times New Roman"/>
          <w:sz w:val="28"/>
          <w:szCs w:val="28"/>
        </w:rPr>
        <w:t xml:space="preserve"> подразделени</w:t>
      </w:r>
      <w:r w:rsidR="001D2053" w:rsidRPr="004017D2">
        <w:rPr>
          <w:rFonts w:ascii="Times New Roman" w:hAnsi="Times New Roman" w:cs="Times New Roman"/>
          <w:sz w:val="28"/>
          <w:szCs w:val="28"/>
        </w:rPr>
        <w:t>й</w:t>
      </w:r>
      <w:r w:rsidR="0001041F" w:rsidRPr="004017D2">
        <w:rPr>
          <w:rFonts w:ascii="Times New Roman" w:hAnsi="Times New Roman" w:cs="Times New Roman"/>
          <w:sz w:val="28"/>
          <w:szCs w:val="28"/>
        </w:rPr>
        <w:t xml:space="preserve"> (далее – План</w:t>
      </w:r>
      <w:r w:rsidR="001D2053" w:rsidRPr="004017D2">
        <w:rPr>
          <w:rFonts w:ascii="Times New Roman" w:hAnsi="Times New Roman" w:cs="Times New Roman"/>
          <w:sz w:val="28"/>
          <w:szCs w:val="28"/>
        </w:rPr>
        <w:t>ы</w:t>
      </w:r>
      <w:r w:rsidR="0001041F" w:rsidRPr="004017D2">
        <w:rPr>
          <w:rFonts w:ascii="Times New Roman" w:hAnsi="Times New Roman" w:cs="Times New Roman"/>
          <w:sz w:val="28"/>
          <w:szCs w:val="28"/>
        </w:rPr>
        <w:t xml:space="preserve"> обособленн</w:t>
      </w:r>
      <w:r w:rsidR="001D2053" w:rsidRPr="004017D2">
        <w:rPr>
          <w:rFonts w:ascii="Times New Roman" w:hAnsi="Times New Roman" w:cs="Times New Roman"/>
          <w:sz w:val="28"/>
          <w:szCs w:val="28"/>
        </w:rPr>
        <w:t>ых</w:t>
      </w:r>
      <w:r w:rsidR="0001041F" w:rsidRPr="004017D2">
        <w:rPr>
          <w:rFonts w:ascii="Times New Roman" w:hAnsi="Times New Roman" w:cs="Times New Roman"/>
          <w:sz w:val="28"/>
          <w:szCs w:val="28"/>
        </w:rPr>
        <w:t xml:space="preserve"> подразделени</w:t>
      </w:r>
      <w:r w:rsidR="001D2053" w:rsidRPr="004017D2">
        <w:rPr>
          <w:rFonts w:ascii="Times New Roman" w:hAnsi="Times New Roman" w:cs="Times New Roman"/>
          <w:sz w:val="28"/>
          <w:szCs w:val="28"/>
        </w:rPr>
        <w:t>й</w:t>
      </w:r>
      <w:r w:rsidR="0001041F" w:rsidRPr="004017D2">
        <w:rPr>
          <w:rFonts w:ascii="Times New Roman" w:hAnsi="Times New Roman" w:cs="Times New Roman"/>
          <w:sz w:val="28"/>
          <w:szCs w:val="28"/>
        </w:rPr>
        <w:t>)</w:t>
      </w:r>
      <w:r w:rsidR="006F42CD" w:rsidRPr="004017D2">
        <w:rPr>
          <w:rFonts w:ascii="Times New Roman" w:hAnsi="Times New Roman" w:cs="Times New Roman"/>
          <w:sz w:val="28"/>
          <w:szCs w:val="28"/>
        </w:rPr>
        <w:t>.</w:t>
      </w:r>
    </w:p>
    <w:p w:rsidR="00496F04" w:rsidRDefault="00496F04" w:rsidP="004851FE">
      <w:pPr>
        <w:pStyle w:val="ConsPlusNormal"/>
        <w:widowControl/>
        <w:spacing w:line="276" w:lineRule="auto"/>
        <w:ind w:firstLine="709"/>
        <w:jc w:val="both"/>
        <w:rPr>
          <w:rFonts w:ascii="Times New Roman" w:hAnsi="Times New Roman" w:cs="Times New Roman"/>
          <w:sz w:val="28"/>
          <w:szCs w:val="28"/>
        </w:rPr>
      </w:pPr>
    </w:p>
    <w:p w:rsidR="007C4A0B" w:rsidRPr="007C4A0B" w:rsidRDefault="007C4A0B" w:rsidP="004851FE">
      <w:pPr>
        <w:pStyle w:val="ConsPlusTitle"/>
        <w:widowControl/>
        <w:spacing w:line="276" w:lineRule="auto"/>
        <w:ind w:firstLine="709"/>
        <w:jc w:val="center"/>
        <w:outlineLvl w:val="1"/>
        <w:rPr>
          <w:rFonts w:ascii="Times New Roman" w:hAnsi="Times New Roman" w:cs="Times New Roman"/>
          <w:sz w:val="28"/>
          <w:szCs w:val="28"/>
        </w:rPr>
      </w:pPr>
      <w:r w:rsidRPr="007C4A0B">
        <w:rPr>
          <w:rFonts w:ascii="Times New Roman" w:hAnsi="Times New Roman" w:cs="Times New Roman"/>
          <w:sz w:val="28"/>
          <w:szCs w:val="28"/>
        </w:rPr>
        <w:t>II. Составление Плана</w:t>
      </w:r>
    </w:p>
    <w:p w:rsidR="007C4A0B" w:rsidRPr="007C4A0B" w:rsidRDefault="007C4A0B" w:rsidP="004851FE">
      <w:pPr>
        <w:pStyle w:val="ConsPlusNormal"/>
        <w:widowControl/>
        <w:spacing w:line="276" w:lineRule="auto"/>
        <w:ind w:firstLine="709"/>
        <w:jc w:val="both"/>
        <w:rPr>
          <w:rFonts w:ascii="Times New Roman" w:hAnsi="Times New Roman" w:cs="Times New Roman"/>
          <w:sz w:val="28"/>
          <w:szCs w:val="28"/>
        </w:rPr>
      </w:pPr>
    </w:p>
    <w:p w:rsidR="007C4A0B" w:rsidRDefault="001A5C4B"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A9070E">
        <w:rPr>
          <w:rFonts w:ascii="Times New Roman" w:hAnsi="Times New Roman" w:cs="Times New Roman"/>
          <w:sz w:val="28"/>
          <w:szCs w:val="28"/>
        </w:rPr>
        <w:t>. </w:t>
      </w:r>
      <w:r w:rsidR="007C4A0B" w:rsidRPr="007C4A0B">
        <w:rPr>
          <w:rFonts w:ascii="Times New Roman" w:hAnsi="Times New Roman" w:cs="Times New Roman"/>
          <w:sz w:val="28"/>
          <w:szCs w:val="28"/>
        </w:rPr>
        <w:t>Учреждение</w:t>
      </w:r>
      <w:r w:rsidR="00BD3AA3" w:rsidRPr="00BD3AA3">
        <w:rPr>
          <w:rFonts w:ascii="Times New Roman" w:hAnsi="Times New Roman" w:cs="Times New Roman"/>
          <w:sz w:val="28"/>
          <w:szCs w:val="28"/>
        </w:rPr>
        <w:t xml:space="preserve"> </w:t>
      </w:r>
      <w:r w:rsidR="007C4A0B" w:rsidRPr="007C4A0B">
        <w:rPr>
          <w:rFonts w:ascii="Times New Roman" w:hAnsi="Times New Roman" w:cs="Times New Roman"/>
          <w:sz w:val="28"/>
          <w:szCs w:val="28"/>
        </w:rPr>
        <w:t xml:space="preserve">составляет План </w:t>
      </w:r>
      <w:r w:rsidR="00126700">
        <w:rPr>
          <w:rFonts w:ascii="Times New Roman" w:hAnsi="Times New Roman" w:cs="Times New Roman"/>
          <w:sz w:val="28"/>
          <w:szCs w:val="28"/>
        </w:rPr>
        <w:t>до начала очередного финансового года</w:t>
      </w:r>
      <w:r w:rsidR="004E0F63">
        <w:rPr>
          <w:rFonts w:ascii="Times New Roman" w:hAnsi="Times New Roman" w:cs="Times New Roman"/>
          <w:sz w:val="28"/>
          <w:szCs w:val="28"/>
        </w:rPr>
        <w:t xml:space="preserve"> </w:t>
      </w:r>
      <w:r w:rsidR="004E0F63">
        <w:rPr>
          <w:rFonts w:ascii="Times New Roman" w:hAnsi="Times New Roman" w:cs="Times New Roman"/>
          <w:sz w:val="28"/>
          <w:szCs w:val="28"/>
        </w:rPr>
        <w:br/>
        <w:t>на основании сформированного проекта Плана</w:t>
      </w:r>
      <w:r w:rsidR="00126700">
        <w:rPr>
          <w:rFonts w:ascii="Times New Roman" w:hAnsi="Times New Roman" w:cs="Times New Roman"/>
          <w:sz w:val="28"/>
          <w:szCs w:val="28"/>
        </w:rPr>
        <w:t xml:space="preserve"> </w:t>
      </w:r>
      <w:r w:rsidR="007C4A0B" w:rsidRPr="007C4A0B">
        <w:rPr>
          <w:rFonts w:ascii="Times New Roman" w:hAnsi="Times New Roman" w:cs="Times New Roman"/>
          <w:sz w:val="28"/>
          <w:szCs w:val="28"/>
        </w:rPr>
        <w:t>путем:</w:t>
      </w:r>
    </w:p>
    <w:p w:rsidR="007C4A0B" w:rsidRDefault="007C4A0B" w:rsidP="004851FE">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t xml:space="preserve">формирования </w:t>
      </w:r>
      <w:r w:rsidR="00AF7F25">
        <w:rPr>
          <w:rFonts w:ascii="Times New Roman" w:hAnsi="Times New Roman" w:cs="Times New Roman"/>
          <w:sz w:val="28"/>
          <w:szCs w:val="28"/>
        </w:rPr>
        <w:t>плановых</w:t>
      </w:r>
      <w:r w:rsidRPr="007C4A0B">
        <w:rPr>
          <w:rFonts w:ascii="Times New Roman" w:hAnsi="Times New Roman" w:cs="Times New Roman"/>
          <w:sz w:val="28"/>
          <w:szCs w:val="28"/>
        </w:rPr>
        <w:t xml:space="preserve"> показателей поступлений и выплат</w:t>
      </w:r>
      <w:r w:rsidR="00F4620A">
        <w:rPr>
          <w:rFonts w:ascii="Times New Roman" w:hAnsi="Times New Roman" w:cs="Times New Roman"/>
          <w:sz w:val="28"/>
          <w:szCs w:val="28"/>
        </w:rPr>
        <w:t xml:space="preserve"> второго года планового периода;</w:t>
      </w:r>
    </w:p>
    <w:p w:rsidR="00F4620A" w:rsidRDefault="00F4620A" w:rsidP="004851FE">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t xml:space="preserve">уточнения (при необходимости) </w:t>
      </w:r>
      <w:r w:rsidR="00AF7F25">
        <w:rPr>
          <w:rFonts w:ascii="Times New Roman" w:hAnsi="Times New Roman" w:cs="Times New Roman"/>
          <w:sz w:val="28"/>
          <w:szCs w:val="28"/>
        </w:rPr>
        <w:t>плановых</w:t>
      </w:r>
      <w:r w:rsidR="00AF7F25" w:rsidRPr="007C4A0B">
        <w:rPr>
          <w:rFonts w:ascii="Times New Roman" w:hAnsi="Times New Roman" w:cs="Times New Roman"/>
          <w:sz w:val="28"/>
          <w:szCs w:val="28"/>
        </w:rPr>
        <w:t xml:space="preserve"> </w:t>
      </w:r>
      <w:r w:rsidRPr="007C4A0B">
        <w:rPr>
          <w:rFonts w:ascii="Times New Roman" w:hAnsi="Times New Roman" w:cs="Times New Roman"/>
          <w:sz w:val="28"/>
          <w:szCs w:val="28"/>
        </w:rPr>
        <w:t>показателей поступлений и выплат</w:t>
      </w:r>
      <w:r>
        <w:rPr>
          <w:rFonts w:ascii="Times New Roman" w:hAnsi="Times New Roman" w:cs="Times New Roman"/>
          <w:sz w:val="28"/>
          <w:szCs w:val="28"/>
        </w:rPr>
        <w:t xml:space="preserve"> очередного финансового года и первого года планового периода.</w:t>
      </w:r>
    </w:p>
    <w:p w:rsidR="007C4A0B" w:rsidRDefault="007C4A0B" w:rsidP="004851FE">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t>План вновь созданного учреждения составляется на текущий финансовый год и плановый период.</w:t>
      </w:r>
    </w:p>
    <w:p w:rsidR="007C4A0B" w:rsidRPr="00643211" w:rsidRDefault="001A5C4B"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A9070E">
        <w:rPr>
          <w:rFonts w:ascii="Times New Roman" w:hAnsi="Times New Roman" w:cs="Times New Roman"/>
          <w:sz w:val="28"/>
          <w:szCs w:val="28"/>
        </w:rPr>
        <w:t>. </w:t>
      </w:r>
      <w:r w:rsidR="007C4A0B" w:rsidRPr="00643211">
        <w:rPr>
          <w:rFonts w:ascii="Times New Roman" w:hAnsi="Times New Roman" w:cs="Times New Roman"/>
          <w:sz w:val="28"/>
          <w:szCs w:val="28"/>
        </w:rPr>
        <w:t xml:space="preserve">Составление Плана осуществляется учреждением </w:t>
      </w:r>
      <w:r w:rsidR="004E4333" w:rsidRPr="00643211">
        <w:rPr>
          <w:rFonts w:ascii="Times New Roman" w:hAnsi="Times New Roman" w:cs="Times New Roman"/>
          <w:sz w:val="28"/>
          <w:szCs w:val="28"/>
        </w:rPr>
        <w:t xml:space="preserve">по форме согласно приложению № </w:t>
      </w:r>
      <w:hyperlink w:anchor="P1448">
        <w:r w:rsidR="004E4333" w:rsidRPr="00643211">
          <w:rPr>
            <w:rFonts w:ascii="Times New Roman" w:hAnsi="Times New Roman" w:cs="Times New Roman"/>
            <w:sz w:val="28"/>
            <w:szCs w:val="28"/>
          </w:rPr>
          <w:t>1</w:t>
        </w:r>
      </w:hyperlink>
      <w:r w:rsidR="004E4333" w:rsidRPr="00643211">
        <w:rPr>
          <w:rFonts w:ascii="Times New Roman" w:hAnsi="Times New Roman" w:cs="Times New Roman"/>
          <w:sz w:val="28"/>
          <w:szCs w:val="28"/>
        </w:rPr>
        <w:t xml:space="preserve"> к настоящему Порядку </w:t>
      </w:r>
      <w:r w:rsidR="007C4A0B" w:rsidRPr="00643211">
        <w:rPr>
          <w:rFonts w:ascii="Times New Roman" w:hAnsi="Times New Roman" w:cs="Times New Roman"/>
          <w:sz w:val="28"/>
          <w:szCs w:val="28"/>
        </w:rPr>
        <w:t xml:space="preserve">на </w:t>
      </w:r>
      <w:r w:rsidR="00204BAA" w:rsidRPr="00643211">
        <w:rPr>
          <w:rFonts w:ascii="Times New Roman" w:hAnsi="Times New Roman" w:cs="Times New Roman"/>
          <w:sz w:val="28"/>
          <w:szCs w:val="28"/>
        </w:rPr>
        <w:t xml:space="preserve">основании сформированных </w:t>
      </w:r>
      <w:r w:rsidR="00D91F7A">
        <w:rPr>
          <w:rFonts w:ascii="Times New Roman" w:hAnsi="Times New Roman" w:cs="Times New Roman"/>
          <w:sz w:val="28"/>
          <w:szCs w:val="28"/>
        </w:rPr>
        <w:br/>
      </w:r>
      <w:r w:rsidR="00204BAA" w:rsidRPr="00643211">
        <w:rPr>
          <w:rFonts w:ascii="Times New Roman" w:hAnsi="Times New Roman" w:cs="Times New Roman"/>
          <w:sz w:val="28"/>
          <w:szCs w:val="28"/>
        </w:rPr>
        <w:t xml:space="preserve">в соответствии с главой IV настоящего Порядка </w:t>
      </w:r>
      <w:r w:rsidR="004E4333" w:rsidRPr="00643211">
        <w:rPr>
          <w:rFonts w:ascii="Times New Roman" w:hAnsi="Times New Roman" w:cs="Times New Roman"/>
          <w:sz w:val="28"/>
          <w:szCs w:val="28"/>
        </w:rPr>
        <w:t xml:space="preserve">по форме согласно приложению </w:t>
      </w:r>
      <w:r w:rsidR="00E542D1">
        <w:rPr>
          <w:rFonts w:ascii="Times New Roman" w:hAnsi="Times New Roman" w:cs="Times New Roman"/>
          <w:sz w:val="28"/>
          <w:szCs w:val="28"/>
        </w:rPr>
        <w:t xml:space="preserve">     </w:t>
      </w:r>
      <w:r w:rsidR="004E4333" w:rsidRPr="00643211">
        <w:rPr>
          <w:rFonts w:ascii="Times New Roman" w:hAnsi="Times New Roman" w:cs="Times New Roman"/>
          <w:sz w:val="28"/>
          <w:szCs w:val="28"/>
        </w:rPr>
        <w:t xml:space="preserve">№ </w:t>
      </w:r>
      <w:hyperlink w:anchor="P1448">
        <w:r w:rsidR="004E4333" w:rsidRPr="00643211">
          <w:rPr>
            <w:rFonts w:ascii="Times New Roman" w:hAnsi="Times New Roman" w:cs="Times New Roman"/>
            <w:sz w:val="28"/>
            <w:szCs w:val="28"/>
          </w:rPr>
          <w:t>2</w:t>
        </w:r>
      </w:hyperlink>
      <w:r w:rsidR="004E4333" w:rsidRPr="00643211">
        <w:rPr>
          <w:rFonts w:ascii="Times New Roman" w:hAnsi="Times New Roman" w:cs="Times New Roman"/>
          <w:sz w:val="28"/>
          <w:szCs w:val="28"/>
        </w:rPr>
        <w:t xml:space="preserve"> к настоящему Порядку </w:t>
      </w:r>
      <w:r w:rsidR="007C4A0B" w:rsidRPr="00643211">
        <w:rPr>
          <w:rFonts w:ascii="Times New Roman" w:hAnsi="Times New Roman" w:cs="Times New Roman"/>
          <w:sz w:val="28"/>
          <w:szCs w:val="28"/>
        </w:rPr>
        <w:t xml:space="preserve">обоснований (расчетов) плановых показателей поступлений и выплат (далее при совместном упоминании </w:t>
      </w:r>
      <w:r w:rsidR="009E7C36" w:rsidRPr="00643211">
        <w:rPr>
          <w:rFonts w:ascii="Times New Roman" w:hAnsi="Times New Roman" w:cs="Times New Roman"/>
          <w:sz w:val="28"/>
          <w:szCs w:val="28"/>
        </w:rPr>
        <w:t>–</w:t>
      </w:r>
      <w:r w:rsidR="007C4A0B" w:rsidRPr="00643211">
        <w:rPr>
          <w:rFonts w:ascii="Times New Roman" w:hAnsi="Times New Roman" w:cs="Times New Roman"/>
          <w:sz w:val="28"/>
          <w:szCs w:val="28"/>
        </w:rPr>
        <w:t xml:space="preserve"> обоснования (расчеты) плановых показателей), являющихся неотъемлемой частью Плана.</w:t>
      </w:r>
    </w:p>
    <w:p w:rsidR="007C4A0B" w:rsidRDefault="00111FB3" w:rsidP="004851FE">
      <w:pPr>
        <w:pStyle w:val="ConsPlusNormal"/>
        <w:widowControl/>
        <w:spacing w:line="276" w:lineRule="auto"/>
        <w:ind w:firstLine="709"/>
        <w:jc w:val="both"/>
        <w:rPr>
          <w:rFonts w:ascii="Times New Roman" w:hAnsi="Times New Roman" w:cs="Times New Roman"/>
          <w:sz w:val="28"/>
          <w:szCs w:val="28"/>
        </w:rPr>
      </w:pPr>
      <w:r w:rsidRPr="00643211">
        <w:rPr>
          <w:rFonts w:ascii="Times New Roman" w:hAnsi="Times New Roman" w:cs="Times New Roman"/>
          <w:sz w:val="28"/>
          <w:szCs w:val="28"/>
        </w:rPr>
        <w:t xml:space="preserve">При составлении Плана </w:t>
      </w:r>
      <w:r w:rsidR="007B7258">
        <w:rPr>
          <w:rFonts w:ascii="Times New Roman" w:hAnsi="Times New Roman" w:cs="Times New Roman"/>
          <w:sz w:val="28"/>
          <w:szCs w:val="28"/>
        </w:rPr>
        <w:t>у</w:t>
      </w:r>
      <w:r w:rsidR="007C4A0B" w:rsidRPr="00643211">
        <w:rPr>
          <w:rFonts w:ascii="Times New Roman" w:hAnsi="Times New Roman" w:cs="Times New Roman"/>
          <w:sz w:val="28"/>
          <w:szCs w:val="28"/>
        </w:rPr>
        <w:t xml:space="preserve">чреждение формирует информацию о помесячной детализации показателей поступлений и выплат, включенных в План, в сведениях </w:t>
      </w:r>
      <w:r w:rsidR="00D91F7A">
        <w:rPr>
          <w:rFonts w:ascii="Times New Roman" w:hAnsi="Times New Roman" w:cs="Times New Roman"/>
          <w:sz w:val="28"/>
          <w:szCs w:val="28"/>
        </w:rPr>
        <w:br/>
      </w:r>
      <w:r w:rsidR="007C4A0B" w:rsidRPr="00643211">
        <w:rPr>
          <w:rFonts w:ascii="Times New Roman" w:hAnsi="Times New Roman" w:cs="Times New Roman"/>
          <w:sz w:val="28"/>
          <w:szCs w:val="28"/>
        </w:rPr>
        <w:t xml:space="preserve">о поступлениях и выплатах </w:t>
      </w:r>
      <w:r w:rsidRPr="00643211">
        <w:rPr>
          <w:rFonts w:ascii="Times New Roman" w:hAnsi="Times New Roman" w:cs="Times New Roman"/>
          <w:sz w:val="28"/>
          <w:szCs w:val="28"/>
        </w:rPr>
        <w:t xml:space="preserve">по форме согласно </w:t>
      </w:r>
      <w:hyperlink w:anchor="P26021">
        <w:r w:rsidR="007C4A0B" w:rsidRPr="00643211">
          <w:rPr>
            <w:rFonts w:ascii="Times New Roman" w:hAnsi="Times New Roman" w:cs="Times New Roman"/>
            <w:sz w:val="28"/>
            <w:szCs w:val="28"/>
          </w:rPr>
          <w:t>приложени</w:t>
        </w:r>
        <w:r w:rsidRPr="00643211">
          <w:rPr>
            <w:rFonts w:ascii="Times New Roman" w:hAnsi="Times New Roman" w:cs="Times New Roman"/>
            <w:sz w:val="28"/>
            <w:szCs w:val="28"/>
          </w:rPr>
          <w:t>ю</w:t>
        </w:r>
        <w:r w:rsidR="007C4A0B" w:rsidRPr="00643211">
          <w:rPr>
            <w:rFonts w:ascii="Times New Roman" w:hAnsi="Times New Roman" w:cs="Times New Roman"/>
            <w:sz w:val="28"/>
            <w:szCs w:val="28"/>
          </w:rPr>
          <w:t xml:space="preserve"> </w:t>
        </w:r>
        <w:r w:rsidR="009E7C36" w:rsidRPr="00643211">
          <w:rPr>
            <w:rFonts w:ascii="Times New Roman" w:hAnsi="Times New Roman" w:cs="Times New Roman"/>
            <w:sz w:val="28"/>
            <w:szCs w:val="28"/>
          </w:rPr>
          <w:t>№</w:t>
        </w:r>
        <w:r w:rsidR="007C4A0B" w:rsidRPr="00643211">
          <w:rPr>
            <w:rFonts w:ascii="Times New Roman" w:hAnsi="Times New Roman" w:cs="Times New Roman"/>
            <w:sz w:val="28"/>
            <w:szCs w:val="28"/>
          </w:rPr>
          <w:t xml:space="preserve"> 3</w:t>
        </w:r>
      </w:hyperlink>
      <w:r w:rsidR="007C4A0B" w:rsidRPr="00643211">
        <w:rPr>
          <w:rFonts w:ascii="Times New Roman" w:hAnsi="Times New Roman" w:cs="Times New Roman"/>
          <w:sz w:val="28"/>
          <w:szCs w:val="28"/>
        </w:rPr>
        <w:t xml:space="preserve"> к </w:t>
      </w:r>
      <w:r w:rsidR="004E4333" w:rsidRPr="00643211">
        <w:rPr>
          <w:rFonts w:ascii="Times New Roman" w:hAnsi="Times New Roman" w:cs="Times New Roman"/>
          <w:sz w:val="28"/>
          <w:szCs w:val="28"/>
        </w:rPr>
        <w:t xml:space="preserve">настоящему </w:t>
      </w:r>
      <w:r w:rsidR="007C4A0B" w:rsidRPr="00643211">
        <w:rPr>
          <w:rFonts w:ascii="Times New Roman" w:hAnsi="Times New Roman" w:cs="Times New Roman"/>
          <w:sz w:val="28"/>
          <w:szCs w:val="28"/>
        </w:rPr>
        <w:t>Порядку.</w:t>
      </w:r>
    </w:p>
    <w:p w:rsidR="007C4A0B" w:rsidRPr="007C4A0B" w:rsidRDefault="001A5C4B"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A9070E">
        <w:rPr>
          <w:rFonts w:ascii="Times New Roman" w:hAnsi="Times New Roman" w:cs="Times New Roman"/>
          <w:sz w:val="28"/>
          <w:szCs w:val="28"/>
        </w:rPr>
        <w:t>. </w:t>
      </w:r>
      <w:r w:rsidR="007C4A0B" w:rsidRPr="007C4A0B">
        <w:rPr>
          <w:rFonts w:ascii="Times New Roman" w:hAnsi="Times New Roman" w:cs="Times New Roman"/>
          <w:sz w:val="28"/>
          <w:szCs w:val="28"/>
        </w:rPr>
        <w:t>Учреждение составляет План с учетом планируемых объемов:</w:t>
      </w:r>
    </w:p>
    <w:p w:rsidR="007C4A0B" w:rsidRDefault="007C4A0B" w:rsidP="004851FE">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t>а) субсидии на финансовое обеспечение выпол</w:t>
      </w:r>
      <w:r>
        <w:rPr>
          <w:rFonts w:ascii="Times New Roman" w:hAnsi="Times New Roman" w:cs="Times New Roman"/>
          <w:sz w:val="28"/>
          <w:szCs w:val="28"/>
        </w:rPr>
        <w:t xml:space="preserve">нения </w:t>
      </w:r>
      <w:r w:rsidR="00E542D1">
        <w:rPr>
          <w:rFonts w:ascii="Times New Roman" w:hAnsi="Times New Roman" w:cs="Times New Roman"/>
          <w:sz w:val="28"/>
          <w:szCs w:val="28"/>
        </w:rPr>
        <w:t>муниципального</w:t>
      </w:r>
      <w:r>
        <w:rPr>
          <w:rFonts w:ascii="Times New Roman" w:hAnsi="Times New Roman" w:cs="Times New Roman"/>
          <w:sz w:val="28"/>
          <w:szCs w:val="28"/>
        </w:rPr>
        <w:t xml:space="preserve"> задания;</w:t>
      </w:r>
    </w:p>
    <w:p w:rsidR="007C4A0B" w:rsidRDefault="007C4A0B" w:rsidP="004851FE">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t>б) целев</w:t>
      </w:r>
      <w:r w:rsidR="00845D5C">
        <w:rPr>
          <w:rFonts w:ascii="Times New Roman" w:hAnsi="Times New Roman" w:cs="Times New Roman"/>
          <w:sz w:val="28"/>
          <w:szCs w:val="28"/>
        </w:rPr>
        <w:t>ых</w:t>
      </w:r>
      <w:r w:rsidRPr="007C4A0B">
        <w:rPr>
          <w:rFonts w:ascii="Times New Roman" w:hAnsi="Times New Roman" w:cs="Times New Roman"/>
          <w:sz w:val="28"/>
          <w:szCs w:val="28"/>
        </w:rPr>
        <w:t xml:space="preserve"> субсиди</w:t>
      </w:r>
      <w:r w:rsidR="00845D5C">
        <w:rPr>
          <w:rFonts w:ascii="Times New Roman" w:hAnsi="Times New Roman" w:cs="Times New Roman"/>
          <w:sz w:val="28"/>
          <w:szCs w:val="28"/>
        </w:rPr>
        <w:t>й</w:t>
      </w:r>
      <w:r w:rsidRPr="007C4A0B">
        <w:rPr>
          <w:rFonts w:ascii="Times New Roman" w:hAnsi="Times New Roman" w:cs="Times New Roman"/>
          <w:sz w:val="28"/>
          <w:szCs w:val="28"/>
        </w:rPr>
        <w:t>;</w:t>
      </w:r>
    </w:p>
    <w:p w:rsidR="007C4A0B" w:rsidRDefault="007C4A0B" w:rsidP="004851FE">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t xml:space="preserve">в) субсидий на осуществление капитальных вложений в объекты капитального строительства </w:t>
      </w:r>
      <w:r w:rsidR="00E542D1">
        <w:rPr>
          <w:rFonts w:ascii="Times New Roman" w:hAnsi="Times New Roman" w:cs="Times New Roman"/>
          <w:sz w:val="28"/>
          <w:szCs w:val="28"/>
        </w:rPr>
        <w:t>муниципальной</w:t>
      </w:r>
      <w:r w:rsidRPr="007C4A0B">
        <w:rPr>
          <w:rFonts w:ascii="Times New Roman" w:hAnsi="Times New Roman" w:cs="Times New Roman"/>
          <w:sz w:val="28"/>
          <w:szCs w:val="28"/>
        </w:rPr>
        <w:t xml:space="preserve"> собственности или приобретение объектов недвижимого имущества в </w:t>
      </w:r>
      <w:r w:rsidR="00E542D1">
        <w:rPr>
          <w:rFonts w:ascii="Times New Roman" w:hAnsi="Times New Roman" w:cs="Times New Roman"/>
          <w:sz w:val="28"/>
          <w:szCs w:val="28"/>
        </w:rPr>
        <w:t>муниципальную</w:t>
      </w:r>
      <w:r w:rsidRPr="007C4A0B">
        <w:rPr>
          <w:rFonts w:ascii="Times New Roman" w:hAnsi="Times New Roman" w:cs="Times New Roman"/>
          <w:sz w:val="28"/>
          <w:szCs w:val="28"/>
        </w:rPr>
        <w:t xml:space="preserve"> собственность (далее </w:t>
      </w:r>
      <w:r w:rsidR="009E7C36">
        <w:rPr>
          <w:rFonts w:ascii="Times New Roman" w:hAnsi="Times New Roman" w:cs="Times New Roman"/>
          <w:sz w:val="28"/>
          <w:szCs w:val="28"/>
        </w:rPr>
        <w:t>–</w:t>
      </w:r>
      <w:r w:rsidRPr="007C4A0B">
        <w:rPr>
          <w:rFonts w:ascii="Times New Roman" w:hAnsi="Times New Roman" w:cs="Times New Roman"/>
          <w:sz w:val="28"/>
          <w:szCs w:val="28"/>
        </w:rPr>
        <w:t xml:space="preserve"> субсидия на осуществление капитальных вложений);</w:t>
      </w:r>
    </w:p>
    <w:p w:rsidR="007C4A0B" w:rsidRDefault="007C4A0B" w:rsidP="004851FE">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t xml:space="preserve">г) </w:t>
      </w:r>
      <w:r w:rsidR="00A041F8">
        <w:rPr>
          <w:rFonts w:ascii="Times New Roman" w:hAnsi="Times New Roman" w:cs="Times New Roman"/>
          <w:sz w:val="28"/>
          <w:szCs w:val="28"/>
        </w:rPr>
        <w:t xml:space="preserve">грантов </w:t>
      </w:r>
      <w:r w:rsidRPr="007C4A0B">
        <w:rPr>
          <w:rFonts w:ascii="Times New Roman" w:hAnsi="Times New Roman" w:cs="Times New Roman"/>
          <w:sz w:val="28"/>
          <w:szCs w:val="28"/>
        </w:rPr>
        <w:t xml:space="preserve">в форме субсидий, предоставляемых из бюджетов бюджетной системы Российской Федерации (далее </w:t>
      </w:r>
      <w:r w:rsidR="00F74401">
        <w:rPr>
          <w:rFonts w:ascii="Times New Roman" w:hAnsi="Times New Roman" w:cs="Times New Roman"/>
          <w:sz w:val="28"/>
          <w:szCs w:val="28"/>
        </w:rPr>
        <w:t>–</w:t>
      </w:r>
      <w:r w:rsidRPr="007C4A0B">
        <w:rPr>
          <w:rFonts w:ascii="Times New Roman" w:hAnsi="Times New Roman" w:cs="Times New Roman"/>
          <w:sz w:val="28"/>
          <w:szCs w:val="28"/>
        </w:rPr>
        <w:t xml:space="preserve"> грант</w:t>
      </w:r>
      <w:r w:rsidR="00414157">
        <w:rPr>
          <w:rFonts w:ascii="Times New Roman" w:hAnsi="Times New Roman" w:cs="Times New Roman"/>
          <w:sz w:val="28"/>
          <w:szCs w:val="28"/>
        </w:rPr>
        <w:t xml:space="preserve"> в форме субсидии</w:t>
      </w:r>
      <w:r w:rsidRPr="007C4A0B">
        <w:rPr>
          <w:rFonts w:ascii="Times New Roman" w:hAnsi="Times New Roman" w:cs="Times New Roman"/>
          <w:sz w:val="28"/>
          <w:szCs w:val="28"/>
        </w:rPr>
        <w:t>);</w:t>
      </w:r>
    </w:p>
    <w:p w:rsidR="00AF7F25" w:rsidRDefault="00AF7F25"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д) </w:t>
      </w:r>
      <w:r w:rsidRPr="00AF7F25">
        <w:rPr>
          <w:rFonts w:ascii="Times New Roman" w:hAnsi="Times New Roman" w:cs="Times New Roman"/>
          <w:sz w:val="28"/>
          <w:szCs w:val="28"/>
        </w:rPr>
        <w:t>грантов, пожертвований, иных безвозмездных перечислений от физических и юридических лиц</w:t>
      </w:r>
      <w:r>
        <w:rPr>
          <w:rFonts w:ascii="Times New Roman" w:hAnsi="Times New Roman" w:cs="Times New Roman"/>
          <w:sz w:val="28"/>
          <w:szCs w:val="28"/>
        </w:rPr>
        <w:t>;</w:t>
      </w:r>
    </w:p>
    <w:p w:rsidR="007C4A0B" w:rsidRDefault="00AF7F25"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е</w:t>
      </w:r>
      <w:r w:rsidR="007C4A0B" w:rsidRPr="007C4A0B">
        <w:rPr>
          <w:rFonts w:ascii="Times New Roman" w:hAnsi="Times New Roman" w:cs="Times New Roman"/>
          <w:sz w:val="28"/>
          <w:szCs w:val="28"/>
        </w:rPr>
        <w:t>) иных доходов</w:t>
      </w:r>
      <w:r w:rsidR="00C01096">
        <w:rPr>
          <w:rFonts w:ascii="Times New Roman" w:hAnsi="Times New Roman" w:cs="Times New Roman"/>
          <w:sz w:val="28"/>
          <w:szCs w:val="28"/>
        </w:rPr>
        <w:t xml:space="preserve">, которые планирует получить учреждение при оказании услуг, </w:t>
      </w:r>
      <w:r w:rsidR="007C4A0B" w:rsidRPr="007C4A0B">
        <w:rPr>
          <w:rFonts w:ascii="Times New Roman" w:hAnsi="Times New Roman" w:cs="Times New Roman"/>
          <w:sz w:val="28"/>
          <w:szCs w:val="28"/>
        </w:rPr>
        <w:t>выполнении работ за плату;</w:t>
      </w:r>
    </w:p>
    <w:p w:rsidR="007C4A0B" w:rsidRDefault="00AF7F25"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ж</w:t>
      </w:r>
      <w:r w:rsidR="007C4A0B" w:rsidRPr="007C4A0B">
        <w:rPr>
          <w:rFonts w:ascii="Times New Roman" w:hAnsi="Times New Roman" w:cs="Times New Roman"/>
          <w:sz w:val="28"/>
          <w:szCs w:val="28"/>
        </w:rPr>
        <w:t>) доходов от иной приносящей доход деятельности, предусмотренной уставом учреждения;</w:t>
      </w:r>
    </w:p>
    <w:p w:rsidR="009832D0" w:rsidRDefault="00AF7F25"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007C4A0B" w:rsidRPr="007C4A0B">
        <w:rPr>
          <w:rFonts w:ascii="Times New Roman" w:hAnsi="Times New Roman" w:cs="Times New Roman"/>
          <w:sz w:val="28"/>
          <w:szCs w:val="28"/>
        </w:rPr>
        <w:t xml:space="preserve">) </w:t>
      </w:r>
      <w:r w:rsidR="00EE061D">
        <w:rPr>
          <w:rFonts w:ascii="Times New Roman" w:hAnsi="Times New Roman" w:cs="Times New Roman"/>
          <w:sz w:val="28"/>
          <w:szCs w:val="28"/>
        </w:rPr>
        <w:t xml:space="preserve">по </w:t>
      </w:r>
      <w:r w:rsidR="007C4A0B" w:rsidRPr="007C4A0B">
        <w:rPr>
          <w:rFonts w:ascii="Times New Roman" w:hAnsi="Times New Roman" w:cs="Times New Roman"/>
          <w:sz w:val="28"/>
          <w:szCs w:val="28"/>
        </w:rPr>
        <w:t>расход</w:t>
      </w:r>
      <w:r w:rsidR="00EE061D">
        <w:rPr>
          <w:rFonts w:ascii="Times New Roman" w:hAnsi="Times New Roman" w:cs="Times New Roman"/>
          <w:sz w:val="28"/>
          <w:szCs w:val="28"/>
        </w:rPr>
        <w:t>ам</w:t>
      </w:r>
      <w:r w:rsidR="007C4A0B" w:rsidRPr="007C4A0B">
        <w:rPr>
          <w:rFonts w:ascii="Times New Roman" w:hAnsi="Times New Roman" w:cs="Times New Roman"/>
          <w:sz w:val="28"/>
          <w:szCs w:val="28"/>
        </w:rPr>
        <w:t>, связанны</w:t>
      </w:r>
      <w:r w:rsidR="00EE061D">
        <w:rPr>
          <w:rFonts w:ascii="Times New Roman" w:hAnsi="Times New Roman" w:cs="Times New Roman"/>
          <w:sz w:val="28"/>
          <w:szCs w:val="28"/>
        </w:rPr>
        <w:t>м</w:t>
      </w:r>
      <w:r w:rsidR="007C4A0B" w:rsidRPr="007C4A0B">
        <w:rPr>
          <w:rFonts w:ascii="Times New Roman" w:hAnsi="Times New Roman" w:cs="Times New Roman"/>
          <w:sz w:val="28"/>
          <w:szCs w:val="28"/>
        </w:rPr>
        <w:t xml:space="preserve"> с осуществлением деятельности, предусмотренной уставом учреждения.</w:t>
      </w:r>
    </w:p>
    <w:p w:rsidR="00BF37CE" w:rsidRPr="00D8305C" w:rsidRDefault="001A5C4B"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A9070E">
        <w:rPr>
          <w:rFonts w:ascii="Times New Roman" w:hAnsi="Times New Roman" w:cs="Times New Roman"/>
          <w:sz w:val="28"/>
          <w:szCs w:val="28"/>
        </w:rPr>
        <w:t>. </w:t>
      </w:r>
      <w:r w:rsidR="00BF37CE" w:rsidRPr="00D8305C">
        <w:rPr>
          <w:rFonts w:ascii="Times New Roman" w:hAnsi="Times New Roman" w:cs="Times New Roman"/>
          <w:sz w:val="28"/>
          <w:szCs w:val="28"/>
        </w:rPr>
        <w:t>Показатели Плана и обосновани</w:t>
      </w:r>
      <w:r w:rsidR="00BF37CE">
        <w:rPr>
          <w:rFonts w:ascii="Times New Roman" w:hAnsi="Times New Roman" w:cs="Times New Roman"/>
          <w:sz w:val="28"/>
          <w:szCs w:val="28"/>
        </w:rPr>
        <w:t>й</w:t>
      </w:r>
      <w:r w:rsidR="00BF37CE" w:rsidRPr="00D8305C">
        <w:rPr>
          <w:rFonts w:ascii="Times New Roman" w:hAnsi="Times New Roman" w:cs="Times New Roman"/>
          <w:sz w:val="28"/>
          <w:szCs w:val="28"/>
        </w:rPr>
        <w:t xml:space="preserve"> (расчет</w:t>
      </w:r>
      <w:r w:rsidR="00BF37CE">
        <w:rPr>
          <w:rFonts w:ascii="Times New Roman" w:hAnsi="Times New Roman" w:cs="Times New Roman"/>
          <w:sz w:val="28"/>
          <w:szCs w:val="28"/>
        </w:rPr>
        <w:t>ов</w:t>
      </w:r>
      <w:r w:rsidR="00BF37CE" w:rsidRPr="00D8305C">
        <w:rPr>
          <w:rFonts w:ascii="Times New Roman" w:hAnsi="Times New Roman" w:cs="Times New Roman"/>
          <w:sz w:val="28"/>
          <w:szCs w:val="28"/>
        </w:rPr>
        <w:t>) плановых показателей должны формироваться по соответствующим кодам (составным частям кода) бюджетной классификации Российской Федерации в части:</w:t>
      </w:r>
    </w:p>
    <w:p w:rsidR="00BF37CE" w:rsidRPr="00496F04" w:rsidRDefault="00BF37CE"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Pr="00496F04">
        <w:rPr>
          <w:rFonts w:ascii="Times New Roman" w:hAnsi="Times New Roman" w:cs="Times New Roman"/>
          <w:sz w:val="28"/>
          <w:szCs w:val="28"/>
        </w:rPr>
        <w:t>) планируемых поступлений:</w:t>
      </w:r>
    </w:p>
    <w:p w:rsidR="00BF37CE" w:rsidRPr="00496F04" w:rsidRDefault="00BF37CE"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 </w:t>
      </w:r>
      <w:r w:rsidRPr="00496F04">
        <w:rPr>
          <w:rFonts w:ascii="Times New Roman" w:hAnsi="Times New Roman" w:cs="Times New Roman"/>
          <w:sz w:val="28"/>
          <w:szCs w:val="28"/>
        </w:rPr>
        <w:t>доходов – по коду аналитической группы подвида доходов бюджетов</w:t>
      </w:r>
      <w:r w:rsidR="003D4CD4">
        <w:rPr>
          <w:rFonts w:ascii="Times New Roman" w:hAnsi="Times New Roman" w:cs="Times New Roman"/>
          <w:sz w:val="28"/>
          <w:szCs w:val="28"/>
        </w:rPr>
        <w:t xml:space="preserve"> </w:t>
      </w:r>
      <w:r w:rsidRPr="00496F04">
        <w:rPr>
          <w:rFonts w:ascii="Times New Roman" w:hAnsi="Times New Roman" w:cs="Times New Roman"/>
          <w:sz w:val="28"/>
          <w:szCs w:val="28"/>
        </w:rPr>
        <w:t>классификации доходов бюджетов;</w:t>
      </w:r>
    </w:p>
    <w:p w:rsidR="00013E2D" w:rsidRPr="005757C2" w:rsidRDefault="00BF37CE" w:rsidP="004851FE">
      <w:pPr>
        <w:pStyle w:val="ConsPlusNormal"/>
        <w:widowControl/>
        <w:spacing w:line="276" w:lineRule="auto"/>
        <w:ind w:firstLine="709"/>
        <w:jc w:val="both"/>
        <w:rPr>
          <w:rFonts w:ascii="Times New Roman" w:hAnsi="Times New Roman" w:cs="Times New Roman"/>
          <w:sz w:val="28"/>
          <w:szCs w:val="28"/>
        </w:rPr>
      </w:pPr>
      <w:r w:rsidRPr="00031965">
        <w:rPr>
          <w:rFonts w:ascii="Times New Roman" w:hAnsi="Times New Roman" w:cs="Times New Roman"/>
          <w:sz w:val="28"/>
          <w:szCs w:val="28"/>
        </w:rPr>
        <w:t>от возврата выплат, произведенных учреждением в прошлых отчетных периодах (в том числе в связи с возвратом в текущем финансовом году отклоненных кредитной организацией платежей учреждения</w:t>
      </w:r>
      <w:r w:rsidR="000A11BB" w:rsidRPr="00031965">
        <w:rPr>
          <w:rFonts w:ascii="Times New Roman" w:hAnsi="Times New Roman" w:cs="Times New Roman"/>
          <w:sz w:val="28"/>
          <w:szCs w:val="28"/>
        </w:rPr>
        <w:t>,</w:t>
      </w:r>
      <w:r w:rsidRPr="00031965">
        <w:rPr>
          <w:rFonts w:ascii="Times New Roman" w:hAnsi="Times New Roman" w:cs="Times New Roman"/>
          <w:sz w:val="28"/>
          <w:szCs w:val="28"/>
        </w:rPr>
        <w:t xml:space="preserve"> возвратом в соответствии</w:t>
      </w:r>
      <w:r w:rsidR="008403CB">
        <w:rPr>
          <w:rFonts w:ascii="Times New Roman" w:hAnsi="Times New Roman" w:cs="Times New Roman"/>
          <w:sz w:val="28"/>
          <w:szCs w:val="28"/>
        </w:rPr>
        <w:t xml:space="preserve"> </w:t>
      </w:r>
      <w:r w:rsidR="00D91F7A">
        <w:rPr>
          <w:rFonts w:ascii="Times New Roman" w:hAnsi="Times New Roman" w:cs="Times New Roman"/>
          <w:sz w:val="28"/>
          <w:szCs w:val="28"/>
        </w:rPr>
        <w:br/>
      </w:r>
      <w:r w:rsidRPr="00031965">
        <w:rPr>
          <w:rFonts w:ascii="Times New Roman" w:hAnsi="Times New Roman" w:cs="Times New Roman"/>
          <w:sz w:val="28"/>
          <w:szCs w:val="28"/>
        </w:rPr>
        <w:t>с законодательством о налогах и сборах излишне уплаченных сумм налогов, сборов, страховых взносов, пеней, штрафов и процентов, возврат</w:t>
      </w:r>
      <w:r w:rsidR="00E618E8">
        <w:rPr>
          <w:rFonts w:ascii="Times New Roman" w:hAnsi="Times New Roman" w:cs="Times New Roman"/>
          <w:sz w:val="28"/>
          <w:szCs w:val="28"/>
        </w:rPr>
        <w:t>ом</w:t>
      </w:r>
      <w:r w:rsidRPr="00031965">
        <w:rPr>
          <w:rFonts w:ascii="Times New Roman" w:hAnsi="Times New Roman" w:cs="Times New Roman"/>
          <w:sz w:val="28"/>
          <w:szCs w:val="28"/>
        </w:rPr>
        <w:t xml:space="preserve"> предоставленн</w:t>
      </w:r>
      <w:r w:rsidR="00AF7F25" w:rsidRPr="00031965">
        <w:rPr>
          <w:rFonts w:ascii="Times New Roman" w:hAnsi="Times New Roman" w:cs="Times New Roman"/>
          <w:sz w:val="28"/>
          <w:szCs w:val="28"/>
        </w:rPr>
        <w:t xml:space="preserve">ых </w:t>
      </w:r>
      <w:r w:rsidR="00AF7F25" w:rsidRPr="005757C2">
        <w:rPr>
          <w:rFonts w:ascii="Times New Roman" w:hAnsi="Times New Roman" w:cs="Times New Roman"/>
          <w:sz w:val="28"/>
          <w:szCs w:val="28"/>
        </w:rPr>
        <w:t>учреждением кредитов (займов</w:t>
      </w:r>
      <w:r w:rsidRPr="005757C2">
        <w:rPr>
          <w:rFonts w:ascii="Times New Roman" w:hAnsi="Times New Roman" w:cs="Times New Roman"/>
          <w:sz w:val="28"/>
          <w:szCs w:val="28"/>
        </w:rPr>
        <w:t>) (далее –</w:t>
      </w:r>
      <w:r w:rsidR="00BF6EF1" w:rsidRPr="005757C2">
        <w:rPr>
          <w:rFonts w:ascii="Times New Roman" w:hAnsi="Times New Roman" w:cs="Times New Roman"/>
          <w:sz w:val="28"/>
          <w:szCs w:val="28"/>
        </w:rPr>
        <w:t xml:space="preserve"> </w:t>
      </w:r>
      <w:r w:rsidR="00340D94" w:rsidRPr="005757C2">
        <w:rPr>
          <w:rFonts w:ascii="Times New Roman" w:hAnsi="Times New Roman" w:cs="Times New Roman"/>
          <w:sz w:val="28"/>
          <w:szCs w:val="28"/>
        </w:rPr>
        <w:t xml:space="preserve">возврат выплат </w:t>
      </w:r>
      <w:r w:rsidRPr="005757C2">
        <w:rPr>
          <w:rFonts w:ascii="Times New Roman" w:hAnsi="Times New Roman" w:cs="Times New Roman"/>
          <w:sz w:val="28"/>
          <w:szCs w:val="28"/>
        </w:rPr>
        <w:t>прошлых лет)</w:t>
      </w:r>
      <w:r w:rsidR="002713FB" w:rsidRPr="005757C2">
        <w:rPr>
          <w:rFonts w:ascii="Times New Roman" w:hAnsi="Times New Roman" w:cs="Times New Roman"/>
          <w:sz w:val="28"/>
          <w:szCs w:val="28"/>
        </w:rPr>
        <w:t>,</w:t>
      </w:r>
      <w:r w:rsidR="00013E2D" w:rsidRPr="005757C2">
        <w:rPr>
          <w:rFonts w:ascii="Times New Roman" w:hAnsi="Times New Roman" w:cs="Times New Roman"/>
          <w:sz w:val="28"/>
          <w:szCs w:val="28"/>
        </w:rPr>
        <w:t xml:space="preserve"> – по коду аналитической группы вида источников финансирования дефицитов бюджетов классификации источников финансирования дефицитов бюджетов;</w:t>
      </w:r>
    </w:p>
    <w:p w:rsidR="00BF37CE" w:rsidRPr="005757C2" w:rsidRDefault="00BF37CE" w:rsidP="004851FE">
      <w:pPr>
        <w:pStyle w:val="ConsPlusNormal"/>
        <w:widowControl/>
        <w:spacing w:line="276" w:lineRule="auto"/>
        <w:ind w:firstLine="709"/>
        <w:jc w:val="both"/>
        <w:rPr>
          <w:rFonts w:ascii="Times New Roman" w:hAnsi="Times New Roman" w:cs="Times New Roman"/>
          <w:sz w:val="28"/>
          <w:szCs w:val="28"/>
        </w:rPr>
      </w:pPr>
      <w:r w:rsidRPr="005757C2">
        <w:rPr>
          <w:rFonts w:ascii="Times New Roman" w:hAnsi="Times New Roman" w:cs="Times New Roman"/>
          <w:sz w:val="28"/>
          <w:szCs w:val="28"/>
        </w:rPr>
        <w:t>от операций с финансовыми активами, кредитов</w:t>
      </w:r>
      <w:r w:rsidR="00E618E8" w:rsidRPr="005757C2">
        <w:rPr>
          <w:rFonts w:ascii="Times New Roman" w:hAnsi="Times New Roman" w:cs="Times New Roman"/>
          <w:sz w:val="28"/>
          <w:szCs w:val="28"/>
        </w:rPr>
        <w:t xml:space="preserve"> (займов)</w:t>
      </w:r>
      <w:r w:rsidRPr="005757C2">
        <w:rPr>
          <w:rFonts w:ascii="Times New Roman" w:hAnsi="Times New Roman" w:cs="Times New Roman"/>
          <w:sz w:val="28"/>
          <w:szCs w:val="28"/>
        </w:rPr>
        <w:t>, получаемых учреждением,</w:t>
      </w:r>
      <w:r w:rsidR="002713FB" w:rsidRPr="005757C2">
        <w:rPr>
          <w:rFonts w:ascii="Times New Roman" w:hAnsi="Times New Roman" w:cs="Times New Roman"/>
          <w:sz w:val="28"/>
          <w:szCs w:val="28"/>
        </w:rPr>
        <w:t xml:space="preserve"> </w:t>
      </w:r>
      <w:r w:rsidRPr="005757C2">
        <w:rPr>
          <w:rFonts w:ascii="Times New Roman" w:hAnsi="Times New Roman" w:cs="Times New Roman"/>
          <w:sz w:val="28"/>
          <w:szCs w:val="28"/>
        </w:rPr>
        <w:t>– по коду аналитической группы вида источников финансирования дефицитов бюджетов классификации источников финансирования дефицитов бюджетов;</w:t>
      </w:r>
    </w:p>
    <w:p w:rsidR="00BF37CE" w:rsidRPr="005757C2" w:rsidRDefault="00BF37CE" w:rsidP="004851FE">
      <w:pPr>
        <w:pStyle w:val="ConsPlusNormal"/>
        <w:widowControl/>
        <w:spacing w:line="276" w:lineRule="auto"/>
        <w:ind w:firstLine="709"/>
        <w:jc w:val="both"/>
        <w:rPr>
          <w:rFonts w:ascii="Times New Roman" w:hAnsi="Times New Roman" w:cs="Times New Roman"/>
          <w:sz w:val="28"/>
          <w:szCs w:val="28"/>
        </w:rPr>
      </w:pPr>
      <w:r w:rsidRPr="005757C2">
        <w:rPr>
          <w:rFonts w:ascii="Times New Roman" w:hAnsi="Times New Roman" w:cs="Times New Roman"/>
          <w:sz w:val="28"/>
          <w:szCs w:val="28"/>
        </w:rPr>
        <w:t>б) планируемых выплат:</w:t>
      </w:r>
    </w:p>
    <w:p w:rsidR="00BF37CE" w:rsidRPr="005757C2" w:rsidRDefault="00BF37CE" w:rsidP="004851FE">
      <w:pPr>
        <w:pStyle w:val="ConsPlusNormal"/>
        <w:widowControl/>
        <w:spacing w:line="276" w:lineRule="auto"/>
        <w:ind w:firstLine="709"/>
        <w:jc w:val="both"/>
        <w:rPr>
          <w:rFonts w:ascii="Times New Roman" w:hAnsi="Times New Roman" w:cs="Times New Roman"/>
          <w:sz w:val="28"/>
          <w:szCs w:val="28"/>
        </w:rPr>
      </w:pPr>
      <w:r w:rsidRPr="005757C2">
        <w:rPr>
          <w:rFonts w:ascii="Times New Roman" w:hAnsi="Times New Roman" w:cs="Times New Roman"/>
          <w:sz w:val="28"/>
          <w:szCs w:val="28"/>
        </w:rPr>
        <w:t>по расходам – по кодам видов расходов классификации расходов бюджетов;</w:t>
      </w:r>
    </w:p>
    <w:p w:rsidR="00BF37CE" w:rsidRPr="00496F04" w:rsidRDefault="00BF37CE" w:rsidP="004851FE">
      <w:pPr>
        <w:pStyle w:val="ConsPlusNormal"/>
        <w:widowControl/>
        <w:spacing w:line="276" w:lineRule="auto"/>
        <w:ind w:firstLine="709"/>
        <w:jc w:val="both"/>
        <w:rPr>
          <w:rFonts w:ascii="Times New Roman" w:hAnsi="Times New Roman" w:cs="Times New Roman"/>
          <w:sz w:val="28"/>
          <w:szCs w:val="28"/>
        </w:rPr>
      </w:pPr>
      <w:r w:rsidRPr="005757C2">
        <w:rPr>
          <w:rFonts w:ascii="Times New Roman" w:hAnsi="Times New Roman" w:cs="Times New Roman"/>
          <w:sz w:val="28"/>
          <w:szCs w:val="28"/>
        </w:rPr>
        <w:t>по возврату в бюджет остатков субсидий</w:t>
      </w:r>
      <w:r w:rsidR="00927EFF">
        <w:rPr>
          <w:rFonts w:ascii="Times New Roman" w:hAnsi="Times New Roman" w:cs="Times New Roman"/>
          <w:sz w:val="28"/>
          <w:szCs w:val="28"/>
        </w:rPr>
        <w:t>, в том числе грантов в форме субсидий,</w:t>
      </w:r>
      <w:r w:rsidRPr="005757C2">
        <w:rPr>
          <w:rFonts w:ascii="Times New Roman" w:hAnsi="Times New Roman" w:cs="Times New Roman"/>
          <w:sz w:val="28"/>
          <w:szCs w:val="28"/>
        </w:rPr>
        <w:t xml:space="preserve"> прошлых лет, по предоставлению учреждением кредитов (займов), по возврату полученных учреждением кредитов (займов), </w:t>
      </w:r>
      <w:r w:rsidR="00DE28DD">
        <w:rPr>
          <w:rFonts w:ascii="Times New Roman" w:hAnsi="Times New Roman" w:cs="Times New Roman"/>
          <w:sz w:val="28"/>
          <w:szCs w:val="28"/>
        </w:rPr>
        <w:t>по</w:t>
      </w:r>
      <w:r w:rsidRPr="005757C2">
        <w:rPr>
          <w:rFonts w:ascii="Times New Roman" w:hAnsi="Times New Roman" w:cs="Times New Roman"/>
          <w:sz w:val="28"/>
          <w:szCs w:val="28"/>
        </w:rPr>
        <w:t xml:space="preserve"> перечислени</w:t>
      </w:r>
      <w:r w:rsidR="00DE28DD">
        <w:rPr>
          <w:rFonts w:ascii="Times New Roman" w:hAnsi="Times New Roman" w:cs="Times New Roman"/>
          <w:sz w:val="28"/>
          <w:szCs w:val="28"/>
        </w:rPr>
        <w:t>ю</w:t>
      </w:r>
      <w:r w:rsidRPr="005757C2">
        <w:rPr>
          <w:rFonts w:ascii="Times New Roman" w:hAnsi="Times New Roman" w:cs="Times New Roman"/>
          <w:sz w:val="28"/>
          <w:szCs w:val="28"/>
        </w:rPr>
        <w:t xml:space="preserve"> средств на банковские депозиты и вложени</w:t>
      </w:r>
      <w:r w:rsidR="00DE28DD">
        <w:rPr>
          <w:rFonts w:ascii="Times New Roman" w:hAnsi="Times New Roman" w:cs="Times New Roman"/>
          <w:sz w:val="28"/>
          <w:szCs w:val="28"/>
        </w:rPr>
        <w:t>ю</w:t>
      </w:r>
      <w:r w:rsidRPr="00496F04">
        <w:rPr>
          <w:rFonts w:ascii="Times New Roman" w:hAnsi="Times New Roman" w:cs="Times New Roman"/>
          <w:sz w:val="28"/>
          <w:szCs w:val="28"/>
        </w:rPr>
        <w:t xml:space="preserve"> денежных средств в финансовые активы – по коду аналитической группы вида источников финансирования дефицитов бюджетов классификации источников финансирования дефицитов бюджетов;</w:t>
      </w:r>
    </w:p>
    <w:p w:rsidR="00BF37CE" w:rsidRPr="00496F04" w:rsidRDefault="00BF37CE" w:rsidP="004851FE">
      <w:pPr>
        <w:pStyle w:val="ConsPlusNormal"/>
        <w:widowControl/>
        <w:spacing w:line="276" w:lineRule="auto"/>
        <w:ind w:firstLine="709"/>
        <w:jc w:val="both"/>
        <w:rPr>
          <w:rFonts w:ascii="Times New Roman" w:hAnsi="Times New Roman" w:cs="Times New Roman"/>
          <w:sz w:val="28"/>
          <w:szCs w:val="28"/>
        </w:rPr>
      </w:pPr>
      <w:r w:rsidRPr="00496F04">
        <w:rPr>
          <w:rFonts w:ascii="Times New Roman" w:hAnsi="Times New Roman" w:cs="Times New Roman"/>
          <w:sz w:val="28"/>
          <w:szCs w:val="28"/>
        </w:rPr>
        <w:t>по уплате налогов, объектом налогообложения которых являются доходы (прибыль) учреждения, – по коду аналитической группы подвида доходов бюджетов классификации доходов бюджетов;</w:t>
      </w:r>
    </w:p>
    <w:p w:rsidR="00BF37CE" w:rsidRDefault="00BF37CE"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A9070E">
        <w:rPr>
          <w:rFonts w:ascii="Times New Roman" w:hAnsi="Times New Roman" w:cs="Times New Roman"/>
          <w:sz w:val="28"/>
          <w:szCs w:val="28"/>
        </w:rPr>
        <w:t>) </w:t>
      </w:r>
      <w:r w:rsidRPr="00496F04">
        <w:rPr>
          <w:rFonts w:ascii="Times New Roman" w:hAnsi="Times New Roman" w:cs="Times New Roman"/>
          <w:sz w:val="28"/>
          <w:szCs w:val="28"/>
        </w:rPr>
        <w:t xml:space="preserve">в рамках </w:t>
      </w:r>
      <w:r w:rsidR="00DE28DD">
        <w:rPr>
          <w:rFonts w:ascii="Times New Roman" w:hAnsi="Times New Roman" w:cs="Times New Roman"/>
          <w:sz w:val="28"/>
          <w:szCs w:val="28"/>
        </w:rPr>
        <w:t xml:space="preserve">внутренних </w:t>
      </w:r>
      <w:r w:rsidRPr="00496F04">
        <w:rPr>
          <w:rFonts w:ascii="Times New Roman" w:hAnsi="Times New Roman" w:cs="Times New Roman"/>
          <w:sz w:val="28"/>
          <w:szCs w:val="28"/>
        </w:rPr>
        <w:t>расчетов между учреждением и обособленными подразделениями, в том числе при перечислении обособленному подразделению средств части субсиди</w:t>
      </w:r>
      <w:r w:rsidR="00DE28DD">
        <w:rPr>
          <w:rFonts w:ascii="Times New Roman" w:hAnsi="Times New Roman" w:cs="Times New Roman"/>
          <w:sz w:val="28"/>
          <w:szCs w:val="28"/>
        </w:rPr>
        <w:t>и</w:t>
      </w:r>
      <w:r w:rsidR="00927EFF">
        <w:rPr>
          <w:rFonts w:ascii="Times New Roman" w:hAnsi="Times New Roman" w:cs="Times New Roman"/>
          <w:sz w:val="28"/>
          <w:szCs w:val="28"/>
        </w:rPr>
        <w:t>, в том числе гранта в форме субсидии,</w:t>
      </w:r>
      <w:r w:rsidRPr="00496F04">
        <w:rPr>
          <w:rFonts w:ascii="Times New Roman" w:hAnsi="Times New Roman" w:cs="Times New Roman"/>
          <w:sz w:val="28"/>
          <w:szCs w:val="28"/>
        </w:rPr>
        <w:t xml:space="preserve"> – по коду </w:t>
      </w:r>
      <w:r w:rsidRPr="00496F04">
        <w:rPr>
          <w:rFonts w:ascii="Times New Roman" w:hAnsi="Times New Roman" w:cs="Times New Roman"/>
          <w:sz w:val="28"/>
          <w:szCs w:val="28"/>
        </w:rPr>
        <w:lastRenderedPageBreak/>
        <w:t>аналитической группы вида источников финансирования дефицитов бюджетов классификации источников финансирования дефицитов бюджетов.</w:t>
      </w:r>
    </w:p>
    <w:p w:rsidR="009463C7" w:rsidRPr="00496F04" w:rsidRDefault="00FE3256"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1A5C4B">
        <w:rPr>
          <w:rFonts w:ascii="Times New Roman" w:hAnsi="Times New Roman" w:cs="Times New Roman"/>
          <w:sz w:val="28"/>
          <w:szCs w:val="28"/>
        </w:rPr>
        <w:t>0</w:t>
      </w:r>
      <w:r w:rsidR="00A9070E">
        <w:rPr>
          <w:rFonts w:ascii="Times New Roman" w:hAnsi="Times New Roman" w:cs="Times New Roman"/>
          <w:sz w:val="28"/>
          <w:szCs w:val="28"/>
        </w:rPr>
        <w:t>. </w:t>
      </w:r>
      <w:r w:rsidR="00732754">
        <w:rPr>
          <w:rFonts w:ascii="Times New Roman" w:hAnsi="Times New Roman" w:cs="Times New Roman"/>
          <w:sz w:val="28"/>
          <w:szCs w:val="28"/>
        </w:rPr>
        <w:t xml:space="preserve">В заголовочной части Плана </w:t>
      </w:r>
      <w:r w:rsidR="009463C7" w:rsidRPr="00496F04">
        <w:rPr>
          <w:rFonts w:ascii="Times New Roman" w:hAnsi="Times New Roman" w:cs="Times New Roman"/>
          <w:sz w:val="28"/>
          <w:szCs w:val="28"/>
        </w:rPr>
        <w:t>указываются:</w:t>
      </w:r>
    </w:p>
    <w:p w:rsidR="009463C7" w:rsidRPr="00496F04" w:rsidRDefault="00732754"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по</w:t>
      </w:r>
      <w:r w:rsidR="009463C7" w:rsidRPr="00496F04">
        <w:rPr>
          <w:rFonts w:ascii="Times New Roman" w:hAnsi="Times New Roman" w:cs="Times New Roman"/>
          <w:sz w:val="28"/>
          <w:szCs w:val="28"/>
        </w:rPr>
        <w:t xml:space="preserve"> строке «Учреждение» – полное или сокращенное наименование учреждения </w:t>
      </w:r>
      <w:r w:rsidR="0011652D" w:rsidRPr="00496F04">
        <w:rPr>
          <w:rFonts w:ascii="Times New Roman" w:hAnsi="Times New Roman" w:cs="Times New Roman"/>
          <w:sz w:val="28"/>
          <w:szCs w:val="28"/>
        </w:rPr>
        <w:t xml:space="preserve">(обособленного подразделения в случае утверждения Плана обособленного подразделения) </w:t>
      </w:r>
      <w:r w:rsidR="009463C7" w:rsidRPr="00496F04">
        <w:rPr>
          <w:rFonts w:ascii="Times New Roman" w:hAnsi="Times New Roman" w:cs="Times New Roman"/>
          <w:sz w:val="28"/>
          <w:szCs w:val="28"/>
        </w:rPr>
        <w:t>с указанием в кодовой зоне:</w:t>
      </w:r>
    </w:p>
    <w:p w:rsidR="009463C7" w:rsidRPr="00496F04" w:rsidRDefault="009463C7" w:rsidP="004851FE">
      <w:pPr>
        <w:pStyle w:val="ConsPlusNormal"/>
        <w:widowControl/>
        <w:spacing w:line="276" w:lineRule="auto"/>
        <w:ind w:firstLine="709"/>
        <w:jc w:val="both"/>
        <w:rPr>
          <w:rFonts w:ascii="Times New Roman" w:hAnsi="Times New Roman" w:cs="Times New Roman"/>
          <w:sz w:val="28"/>
          <w:szCs w:val="28"/>
        </w:rPr>
      </w:pPr>
      <w:r w:rsidRPr="00496F04">
        <w:rPr>
          <w:rFonts w:ascii="Times New Roman" w:hAnsi="Times New Roman" w:cs="Times New Roman"/>
          <w:sz w:val="28"/>
          <w:szCs w:val="28"/>
        </w:rPr>
        <w:t xml:space="preserve">уникального кода учреждения </w:t>
      </w:r>
      <w:r w:rsidR="00FA6816" w:rsidRPr="00496F04">
        <w:rPr>
          <w:rFonts w:ascii="Times New Roman" w:hAnsi="Times New Roman" w:cs="Times New Roman"/>
          <w:sz w:val="28"/>
          <w:szCs w:val="28"/>
        </w:rPr>
        <w:t xml:space="preserve">(обособленного подразделения) </w:t>
      </w:r>
      <w:r w:rsidRPr="00496F04">
        <w:rPr>
          <w:rFonts w:ascii="Times New Roman" w:hAnsi="Times New Roman" w:cs="Times New Roman"/>
          <w:sz w:val="28"/>
          <w:szCs w:val="28"/>
        </w:rPr>
        <w:t>по реестру участников бюджетного процесса, а также юридических лиц, не являющихся участниками бюджетного процесса (далее – Сводный реестр);</w:t>
      </w:r>
    </w:p>
    <w:p w:rsidR="009463C7" w:rsidRPr="00496F04" w:rsidRDefault="009463C7" w:rsidP="004851FE">
      <w:pPr>
        <w:pStyle w:val="ConsPlusNormal"/>
        <w:widowControl/>
        <w:spacing w:line="276" w:lineRule="auto"/>
        <w:ind w:firstLine="709"/>
        <w:jc w:val="both"/>
        <w:rPr>
          <w:rFonts w:ascii="Times New Roman" w:hAnsi="Times New Roman" w:cs="Times New Roman"/>
          <w:sz w:val="28"/>
          <w:szCs w:val="28"/>
        </w:rPr>
      </w:pPr>
      <w:r w:rsidRPr="00496F04">
        <w:rPr>
          <w:rFonts w:ascii="Times New Roman" w:hAnsi="Times New Roman" w:cs="Times New Roman"/>
          <w:sz w:val="28"/>
          <w:szCs w:val="28"/>
        </w:rPr>
        <w:t>идентификационного номера налогоплательщика (ИНН) и кода причины постановки его на учет в налоговом органе (КПП);</w:t>
      </w:r>
    </w:p>
    <w:p w:rsidR="009463C7" w:rsidRPr="00496F04" w:rsidRDefault="00732754"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по</w:t>
      </w:r>
      <w:r w:rsidR="009463C7" w:rsidRPr="00496F04">
        <w:rPr>
          <w:rFonts w:ascii="Times New Roman" w:hAnsi="Times New Roman" w:cs="Times New Roman"/>
          <w:sz w:val="28"/>
          <w:szCs w:val="28"/>
        </w:rPr>
        <w:t xml:space="preserve"> строке </w:t>
      </w:r>
      <w:r w:rsidR="006004CE" w:rsidRPr="00496F04">
        <w:rPr>
          <w:rFonts w:ascii="Times New Roman" w:hAnsi="Times New Roman" w:cs="Times New Roman"/>
          <w:sz w:val="28"/>
          <w:szCs w:val="28"/>
        </w:rPr>
        <w:t>«О</w:t>
      </w:r>
      <w:r w:rsidR="009463C7" w:rsidRPr="00496F04">
        <w:rPr>
          <w:rFonts w:ascii="Times New Roman" w:hAnsi="Times New Roman" w:cs="Times New Roman"/>
          <w:sz w:val="28"/>
          <w:szCs w:val="28"/>
        </w:rPr>
        <w:t>рган, осуществляющ</w:t>
      </w:r>
      <w:r w:rsidR="006004CE" w:rsidRPr="00496F04">
        <w:rPr>
          <w:rFonts w:ascii="Times New Roman" w:hAnsi="Times New Roman" w:cs="Times New Roman"/>
          <w:sz w:val="28"/>
          <w:szCs w:val="28"/>
        </w:rPr>
        <w:t>ий</w:t>
      </w:r>
      <w:r w:rsidR="009463C7" w:rsidRPr="00496F04">
        <w:rPr>
          <w:rFonts w:ascii="Times New Roman" w:hAnsi="Times New Roman" w:cs="Times New Roman"/>
          <w:sz w:val="28"/>
          <w:szCs w:val="28"/>
        </w:rPr>
        <w:t xml:space="preserve"> функции и полномочия учредителя</w:t>
      </w:r>
      <w:r w:rsidR="006004CE" w:rsidRPr="00496F04">
        <w:rPr>
          <w:rFonts w:ascii="Times New Roman" w:hAnsi="Times New Roman" w:cs="Times New Roman"/>
          <w:sz w:val="28"/>
          <w:szCs w:val="28"/>
        </w:rPr>
        <w:t>»</w:t>
      </w:r>
      <w:r w:rsidR="009463C7" w:rsidRPr="00496F04">
        <w:rPr>
          <w:rFonts w:ascii="Times New Roman" w:hAnsi="Times New Roman" w:cs="Times New Roman"/>
          <w:sz w:val="28"/>
          <w:szCs w:val="28"/>
        </w:rPr>
        <w:t xml:space="preserve"> </w:t>
      </w:r>
      <w:r w:rsidRPr="00496F04">
        <w:rPr>
          <w:rFonts w:ascii="Times New Roman" w:hAnsi="Times New Roman" w:cs="Times New Roman"/>
          <w:sz w:val="28"/>
          <w:szCs w:val="28"/>
        </w:rPr>
        <w:t>–</w:t>
      </w:r>
      <w:r>
        <w:rPr>
          <w:rFonts w:ascii="Times New Roman" w:hAnsi="Times New Roman" w:cs="Times New Roman"/>
          <w:sz w:val="28"/>
          <w:szCs w:val="28"/>
        </w:rPr>
        <w:t>п</w:t>
      </w:r>
      <w:r w:rsidR="009463C7" w:rsidRPr="00496F04">
        <w:rPr>
          <w:rFonts w:ascii="Times New Roman" w:hAnsi="Times New Roman" w:cs="Times New Roman"/>
          <w:sz w:val="28"/>
          <w:szCs w:val="28"/>
        </w:rPr>
        <w:t>олное или сокращенное наименование органа</w:t>
      </w:r>
      <w:r w:rsidR="006004CE" w:rsidRPr="00496F04">
        <w:rPr>
          <w:rFonts w:ascii="Times New Roman" w:hAnsi="Times New Roman" w:cs="Times New Roman"/>
          <w:sz w:val="28"/>
          <w:szCs w:val="28"/>
        </w:rPr>
        <w:t> </w:t>
      </w:r>
      <w:r w:rsidR="009463C7" w:rsidRPr="00496F04">
        <w:rPr>
          <w:rFonts w:ascii="Times New Roman" w:hAnsi="Times New Roman" w:cs="Times New Roman"/>
          <w:sz w:val="28"/>
          <w:szCs w:val="28"/>
        </w:rPr>
        <w:t>-</w:t>
      </w:r>
      <w:r w:rsidR="006004CE" w:rsidRPr="00496F04">
        <w:rPr>
          <w:rFonts w:ascii="Times New Roman" w:hAnsi="Times New Roman" w:cs="Times New Roman"/>
          <w:sz w:val="28"/>
          <w:szCs w:val="28"/>
        </w:rPr>
        <w:t> </w:t>
      </w:r>
      <w:r w:rsidR="009463C7" w:rsidRPr="00496F04">
        <w:rPr>
          <w:rFonts w:ascii="Times New Roman" w:hAnsi="Times New Roman" w:cs="Times New Roman"/>
          <w:sz w:val="28"/>
          <w:szCs w:val="28"/>
        </w:rPr>
        <w:t xml:space="preserve">учредителя с указанием в кодовой зоне </w:t>
      </w:r>
      <w:r w:rsidR="00DE28DD" w:rsidRPr="00496F04">
        <w:rPr>
          <w:rFonts w:ascii="Times New Roman" w:hAnsi="Times New Roman" w:cs="Times New Roman"/>
          <w:sz w:val="28"/>
          <w:szCs w:val="28"/>
        </w:rPr>
        <w:t xml:space="preserve">уникального кода </w:t>
      </w:r>
      <w:r w:rsidR="00DE28DD">
        <w:rPr>
          <w:rFonts w:ascii="Times New Roman" w:hAnsi="Times New Roman" w:cs="Times New Roman"/>
          <w:sz w:val="28"/>
          <w:szCs w:val="28"/>
        </w:rPr>
        <w:t xml:space="preserve">органа - учредителя </w:t>
      </w:r>
      <w:r w:rsidR="006004CE" w:rsidRPr="00496F04">
        <w:rPr>
          <w:rFonts w:ascii="Times New Roman" w:hAnsi="Times New Roman" w:cs="Times New Roman"/>
          <w:sz w:val="28"/>
          <w:szCs w:val="28"/>
        </w:rPr>
        <w:t xml:space="preserve">по Сводному реестру и </w:t>
      </w:r>
      <w:r w:rsidR="009463C7" w:rsidRPr="00496F04">
        <w:rPr>
          <w:rFonts w:ascii="Times New Roman" w:hAnsi="Times New Roman" w:cs="Times New Roman"/>
          <w:sz w:val="28"/>
          <w:szCs w:val="28"/>
        </w:rPr>
        <w:t>кода главного распорядителя бюджетных средств (</w:t>
      </w:r>
      <w:r w:rsidR="00524CA9" w:rsidRPr="00496F04">
        <w:rPr>
          <w:rFonts w:ascii="Times New Roman" w:hAnsi="Times New Roman" w:cs="Times New Roman"/>
          <w:sz w:val="28"/>
          <w:szCs w:val="28"/>
        </w:rPr>
        <w:t xml:space="preserve">далее – </w:t>
      </w:r>
      <w:r w:rsidR="006004CE" w:rsidRPr="00496F04">
        <w:rPr>
          <w:rFonts w:ascii="Times New Roman" w:hAnsi="Times New Roman" w:cs="Times New Roman"/>
          <w:sz w:val="28"/>
          <w:szCs w:val="28"/>
        </w:rPr>
        <w:t>глава</w:t>
      </w:r>
      <w:r w:rsidR="009463C7" w:rsidRPr="00496F04">
        <w:rPr>
          <w:rFonts w:ascii="Times New Roman" w:hAnsi="Times New Roman" w:cs="Times New Roman"/>
          <w:sz w:val="28"/>
          <w:szCs w:val="28"/>
        </w:rPr>
        <w:t xml:space="preserve"> по БК);</w:t>
      </w:r>
    </w:p>
    <w:p w:rsidR="006004CE" w:rsidRPr="00496F04" w:rsidRDefault="00732754"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по</w:t>
      </w:r>
      <w:r w:rsidR="006004CE" w:rsidRPr="00496F04">
        <w:rPr>
          <w:rFonts w:ascii="Times New Roman" w:hAnsi="Times New Roman" w:cs="Times New Roman"/>
          <w:sz w:val="28"/>
          <w:szCs w:val="28"/>
        </w:rPr>
        <w:t xml:space="preserve"> строке «Вид документа»</w:t>
      </w:r>
      <w:r w:rsidR="009463C7" w:rsidRPr="00496F04">
        <w:rPr>
          <w:rFonts w:ascii="Times New Roman" w:hAnsi="Times New Roman" w:cs="Times New Roman"/>
          <w:sz w:val="28"/>
          <w:szCs w:val="28"/>
        </w:rPr>
        <w:t xml:space="preserve"> </w:t>
      </w:r>
      <w:r w:rsidR="006B5169" w:rsidRPr="00496F04">
        <w:rPr>
          <w:rFonts w:ascii="Times New Roman" w:hAnsi="Times New Roman" w:cs="Times New Roman"/>
          <w:sz w:val="28"/>
          <w:szCs w:val="28"/>
        </w:rPr>
        <w:t>–</w:t>
      </w:r>
      <w:r w:rsidR="009463C7" w:rsidRPr="00496F04">
        <w:rPr>
          <w:rFonts w:ascii="Times New Roman" w:hAnsi="Times New Roman" w:cs="Times New Roman"/>
          <w:sz w:val="28"/>
          <w:szCs w:val="28"/>
        </w:rPr>
        <w:t xml:space="preserve"> </w:t>
      </w:r>
      <w:r w:rsidR="006004CE" w:rsidRPr="00496F04">
        <w:rPr>
          <w:rFonts w:ascii="Times New Roman" w:hAnsi="Times New Roman" w:cs="Times New Roman"/>
          <w:sz w:val="28"/>
          <w:szCs w:val="28"/>
        </w:rPr>
        <w:t xml:space="preserve">вид документа (первичный, уточненный) </w:t>
      </w:r>
      <w:r w:rsidR="00D91F7A">
        <w:rPr>
          <w:rFonts w:ascii="Times New Roman" w:hAnsi="Times New Roman" w:cs="Times New Roman"/>
          <w:sz w:val="28"/>
          <w:szCs w:val="28"/>
        </w:rPr>
        <w:br/>
      </w:r>
      <w:r w:rsidR="006004CE" w:rsidRPr="00496F04">
        <w:rPr>
          <w:rFonts w:ascii="Times New Roman" w:hAnsi="Times New Roman" w:cs="Times New Roman"/>
          <w:sz w:val="28"/>
          <w:szCs w:val="28"/>
        </w:rPr>
        <w:t xml:space="preserve">с указанием в кодовой зоне </w:t>
      </w:r>
      <w:r w:rsidR="00DE28DD">
        <w:rPr>
          <w:rFonts w:ascii="Times New Roman" w:hAnsi="Times New Roman" w:cs="Times New Roman"/>
          <w:sz w:val="28"/>
          <w:szCs w:val="28"/>
        </w:rPr>
        <w:t xml:space="preserve">при составлении первичного Плана значения </w:t>
      </w:r>
      <w:r w:rsidR="006004CE" w:rsidRPr="00496F04">
        <w:rPr>
          <w:rFonts w:ascii="Times New Roman" w:hAnsi="Times New Roman" w:cs="Times New Roman"/>
          <w:sz w:val="28"/>
          <w:szCs w:val="28"/>
        </w:rPr>
        <w:t xml:space="preserve">«0» или при </w:t>
      </w:r>
      <w:r w:rsidR="00DE28DD">
        <w:rPr>
          <w:rFonts w:ascii="Times New Roman" w:hAnsi="Times New Roman" w:cs="Times New Roman"/>
          <w:sz w:val="28"/>
          <w:szCs w:val="28"/>
        </w:rPr>
        <w:t>составлении</w:t>
      </w:r>
      <w:r w:rsidR="006004CE" w:rsidRPr="00496F04">
        <w:rPr>
          <w:rFonts w:ascii="Times New Roman" w:hAnsi="Times New Roman" w:cs="Times New Roman"/>
          <w:sz w:val="28"/>
          <w:szCs w:val="28"/>
        </w:rPr>
        <w:t xml:space="preserve"> уточненного Плана номер</w:t>
      </w:r>
      <w:r w:rsidR="00DE28DD">
        <w:rPr>
          <w:rFonts w:ascii="Times New Roman" w:hAnsi="Times New Roman" w:cs="Times New Roman"/>
          <w:sz w:val="28"/>
          <w:szCs w:val="28"/>
        </w:rPr>
        <w:t>а</w:t>
      </w:r>
      <w:r w:rsidR="006004CE" w:rsidRPr="00496F04">
        <w:rPr>
          <w:rFonts w:ascii="Times New Roman" w:hAnsi="Times New Roman" w:cs="Times New Roman"/>
          <w:sz w:val="28"/>
          <w:szCs w:val="28"/>
        </w:rPr>
        <w:t xml:space="preserve"> очередного внесения изменения в </w:t>
      </w:r>
      <w:r w:rsidR="00D8305C">
        <w:rPr>
          <w:rFonts w:ascii="Times New Roman" w:hAnsi="Times New Roman" w:cs="Times New Roman"/>
          <w:sz w:val="28"/>
          <w:szCs w:val="28"/>
        </w:rPr>
        <w:t>План</w:t>
      </w:r>
      <w:r w:rsidR="006004CE" w:rsidRPr="00496F04">
        <w:rPr>
          <w:rFonts w:ascii="Times New Roman" w:hAnsi="Times New Roman" w:cs="Times New Roman"/>
          <w:sz w:val="28"/>
          <w:szCs w:val="28"/>
        </w:rPr>
        <w:t xml:space="preserve"> </w:t>
      </w:r>
      <w:r w:rsidR="00DE28DD">
        <w:rPr>
          <w:rFonts w:ascii="Times New Roman" w:hAnsi="Times New Roman" w:cs="Times New Roman"/>
          <w:sz w:val="28"/>
          <w:szCs w:val="28"/>
        </w:rPr>
        <w:br/>
      </w:r>
      <w:r w:rsidR="006004CE" w:rsidRPr="00496F04">
        <w:rPr>
          <w:rFonts w:ascii="Times New Roman" w:hAnsi="Times New Roman" w:cs="Times New Roman"/>
          <w:sz w:val="28"/>
          <w:szCs w:val="28"/>
        </w:rPr>
        <w:t>(«1», «2», «3», «...»);</w:t>
      </w:r>
    </w:p>
    <w:p w:rsidR="00524CA9" w:rsidRPr="00496F04" w:rsidRDefault="006B5169"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по</w:t>
      </w:r>
      <w:r w:rsidR="00524CA9" w:rsidRPr="00496F04">
        <w:rPr>
          <w:rFonts w:ascii="Times New Roman" w:hAnsi="Times New Roman" w:cs="Times New Roman"/>
          <w:sz w:val="28"/>
          <w:szCs w:val="28"/>
        </w:rPr>
        <w:t xml:space="preserve"> с</w:t>
      </w:r>
      <w:r>
        <w:rPr>
          <w:rFonts w:ascii="Times New Roman" w:hAnsi="Times New Roman" w:cs="Times New Roman"/>
          <w:sz w:val="28"/>
          <w:szCs w:val="28"/>
        </w:rPr>
        <w:t>т</w:t>
      </w:r>
      <w:r w:rsidR="00524CA9" w:rsidRPr="00496F04">
        <w:rPr>
          <w:rFonts w:ascii="Times New Roman" w:hAnsi="Times New Roman" w:cs="Times New Roman"/>
          <w:sz w:val="28"/>
          <w:szCs w:val="28"/>
        </w:rPr>
        <w:t xml:space="preserve">роке «Единица измерения» </w:t>
      </w:r>
      <w:r w:rsidRPr="00496F04">
        <w:rPr>
          <w:rFonts w:ascii="Times New Roman" w:hAnsi="Times New Roman" w:cs="Times New Roman"/>
          <w:sz w:val="28"/>
          <w:szCs w:val="28"/>
        </w:rPr>
        <w:t>–</w:t>
      </w:r>
      <w:r w:rsidR="00524CA9" w:rsidRPr="00496F04">
        <w:rPr>
          <w:rFonts w:ascii="Times New Roman" w:hAnsi="Times New Roman" w:cs="Times New Roman"/>
          <w:sz w:val="28"/>
          <w:szCs w:val="28"/>
        </w:rPr>
        <w:t xml:space="preserve"> наименование единицы измерения (руб</w:t>
      </w:r>
      <w:r w:rsidR="001A5C4B">
        <w:rPr>
          <w:rFonts w:ascii="Times New Roman" w:hAnsi="Times New Roman" w:cs="Times New Roman"/>
          <w:sz w:val="28"/>
          <w:szCs w:val="28"/>
        </w:rPr>
        <w:t>.</w:t>
      </w:r>
      <w:r w:rsidR="00524CA9" w:rsidRPr="00496F04">
        <w:rPr>
          <w:rFonts w:ascii="Times New Roman" w:hAnsi="Times New Roman" w:cs="Times New Roman"/>
          <w:sz w:val="28"/>
          <w:szCs w:val="28"/>
        </w:rPr>
        <w:t xml:space="preserve">) </w:t>
      </w:r>
      <w:r w:rsidR="00D91F7A">
        <w:rPr>
          <w:rFonts w:ascii="Times New Roman" w:hAnsi="Times New Roman" w:cs="Times New Roman"/>
          <w:sz w:val="28"/>
          <w:szCs w:val="28"/>
        </w:rPr>
        <w:br/>
      </w:r>
      <w:r w:rsidR="00524CA9" w:rsidRPr="00496F04">
        <w:rPr>
          <w:rFonts w:ascii="Times New Roman" w:hAnsi="Times New Roman" w:cs="Times New Roman"/>
          <w:sz w:val="28"/>
          <w:szCs w:val="28"/>
        </w:rPr>
        <w:t>с указанием в кодовой зоне кода по общероссийскому классиф</w:t>
      </w:r>
      <w:r w:rsidR="00936E28">
        <w:rPr>
          <w:rFonts w:ascii="Times New Roman" w:hAnsi="Times New Roman" w:cs="Times New Roman"/>
          <w:sz w:val="28"/>
          <w:szCs w:val="28"/>
        </w:rPr>
        <w:t>икатору единиц измерения (ОКЕИ).</w:t>
      </w:r>
    </w:p>
    <w:p w:rsidR="006B5169" w:rsidRDefault="00FE3256"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1A5C4B">
        <w:rPr>
          <w:rFonts w:ascii="Times New Roman" w:hAnsi="Times New Roman" w:cs="Times New Roman"/>
          <w:sz w:val="28"/>
          <w:szCs w:val="28"/>
        </w:rPr>
        <w:t>1</w:t>
      </w:r>
      <w:r w:rsidR="00A9070E">
        <w:rPr>
          <w:rFonts w:ascii="Times New Roman" w:hAnsi="Times New Roman" w:cs="Times New Roman"/>
          <w:sz w:val="28"/>
          <w:szCs w:val="28"/>
        </w:rPr>
        <w:t>. </w:t>
      </w:r>
      <w:r w:rsidR="006B5169">
        <w:rPr>
          <w:rFonts w:ascii="Times New Roman" w:hAnsi="Times New Roman" w:cs="Times New Roman"/>
          <w:sz w:val="28"/>
          <w:szCs w:val="28"/>
        </w:rPr>
        <w:t>В разделе 1 «Поступления и выплаты» Плана указываются:</w:t>
      </w:r>
    </w:p>
    <w:p w:rsidR="00524CA9" w:rsidRPr="00496F04" w:rsidRDefault="006B5169"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а) </w:t>
      </w:r>
      <w:r w:rsidR="00590F03" w:rsidRPr="00496F04">
        <w:rPr>
          <w:rFonts w:ascii="Times New Roman" w:hAnsi="Times New Roman" w:cs="Times New Roman"/>
          <w:sz w:val="28"/>
          <w:szCs w:val="28"/>
        </w:rPr>
        <w:t>в графе 3</w:t>
      </w:r>
      <w:r w:rsidR="00524CA9" w:rsidRPr="00496F04">
        <w:rPr>
          <w:rFonts w:ascii="Times New Roman" w:hAnsi="Times New Roman" w:cs="Times New Roman"/>
          <w:sz w:val="28"/>
          <w:szCs w:val="28"/>
        </w:rPr>
        <w:t>:</w:t>
      </w:r>
    </w:p>
    <w:p w:rsidR="00590F03" w:rsidRPr="00496F04" w:rsidRDefault="00590F03" w:rsidP="004851FE">
      <w:pPr>
        <w:pStyle w:val="ConsPlusNormal"/>
        <w:widowControl/>
        <w:spacing w:line="276" w:lineRule="auto"/>
        <w:ind w:firstLine="709"/>
        <w:jc w:val="both"/>
        <w:rPr>
          <w:rFonts w:ascii="Times New Roman" w:hAnsi="Times New Roman" w:cs="Times New Roman"/>
          <w:sz w:val="28"/>
          <w:szCs w:val="28"/>
        </w:rPr>
      </w:pPr>
      <w:r w:rsidRPr="00496F04">
        <w:rPr>
          <w:rFonts w:ascii="Times New Roman" w:hAnsi="Times New Roman" w:cs="Times New Roman"/>
          <w:sz w:val="28"/>
          <w:szCs w:val="28"/>
        </w:rPr>
        <w:t>по строкам 1100 – 16</w:t>
      </w:r>
      <w:r w:rsidR="00524CA9" w:rsidRPr="00496F04">
        <w:rPr>
          <w:rFonts w:ascii="Times New Roman" w:hAnsi="Times New Roman" w:cs="Times New Roman"/>
          <w:sz w:val="28"/>
          <w:szCs w:val="28"/>
        </w:rPr>
        <w:t>23</w:t>
      </w:r>
      <w:r w:rsidRPr="00496F04">
        <w:rPr>
          <w:rFonts w:ascii="Times New Roman" w:hAnsi="Times New Roman" w:cs="Times New Roman"/>
          <w:sz w:val="28"/>
          <w:szCs w:val="28"/>
        </w:rPr>
        <w:t xml:space="preserve"> – коды аналитической группы подвида доходов бюджетов классификации доходов бюджетов;</w:t>
      </w:r>
    </w:p>
    <w:p w:rsidR="00590F03" w:rsidRPr="00496F04" w:rsidRDefault="00590F03" w:rsidP="004851FE">
      <w:pPr>
        <w:pStyle w:val="ConsPlusNormal"/>
        <w:widowControl/>
        <w:spacing w:line="276" w:lineRule="auto"/>
        <w:ind w:firstLine="709"/>
        <w:jc w:val="both"/>
        <w:rPr>
          <w:rFonts w:ascii="Times New Roman" w:hAnsi="Times New Roman" w:cs="Times New Roman"/>
          <w:sz w:val="28"/>
          <w:szCs w:val="28"/>
        </w:rPr>
      </w:pPr>
      <w:r w:rsidRPr="00496F04">
        <w:rPr>
          <w:rFonts w:ascii="Times New Roman" w:hAnsi="Times New Roman" w:cs="Times New Roman"/>
          <w:sz w:val="28"/>
          <w:szCs w:val="28"/>
        </w:rPr>
        <w:t xml:space="preserve">по строкам 1710 – 1740 </w:t>
      </w:r>
      <w:r w:rsidR="00524CA9" w:rsidRPr="00496F04">
        <w:rPr>
          <w:rFonts w:ascii="Times New Roman" w:hAnsi="Times New Roman" w:cs="Times New Roman"/>
          <w:sz w:val="28"/>
          <w:szCs w:val="28"/>
        </w:rPr>
        <w:t>–</w:t>
      </w:r>
      <w:r w:rsidRPr="00496F04">
        <w:rPr>
          <w:rFonts w:ascii="Times New Roman" w:hAnsi="Times New Roman" w:cs="Times New Roman"/>
          <w:sz w:val="28"/>
          <w:szCs w:val="28"/>
        </w:rPr>
        <w:t xml:space="preserve"> коды аналитической группы вида источников финансирования дефицитов бюджетов классификации источников финансирования дефицитов бюджетов;</w:t>
      </w:r>
    </w:p>
    <w:p w:rsidR="00590F03" w:rsidRPr="00496F04" w:rsidRDefault="00590F03" w:rsidP="004851FE">
      <w:pPr>
        <w:pStyle w:val="ConsPlusNormal"/>
        <w:widowControl/>
        <w:spacing w:line="276" w:lineRule="auto"/>
        <w:ind w:firstLine="709"/>
        <w:jc w:val="both"/>
        <w:rPr>
          <w:rFonts w:ascii="Times New Roman" w:hAnsi="Times New Roman" w:cs="Times New Roman"/>
          <w:sz w:val="28"/>
          <w:szCs w:val="28"/>
        </w:rPr>
      </w:pPr>
      <w:r w:rsidRPr="00496F04">
        <w:rPr>
          <w:rFonts w:ascii="Times New Roman" w:hAnsi="Times New Roman" w:cs="Times New Roman"/>
          <w:sz w:val="28"/>
          <w:szCs w:val="28"/>
        </w:rPr>
        <w:t>по строкам 2</w:t>
      </w:r>
      <w:r w:rsidR="00312260" w:rsidRPr="00496F04">
        <w:rPr>
          <w:rFonts w:ascii="Times New Roman" w:hAnsi="Times New Roman" w:cs="Times New Roman"/>
          <w:sz w:val="28"/>
          <w:szCs w:val="28"/>
        </w:rPr>
        <w:t>110</w:t>
      </w:r>
      <w:r w:rsidRPr="00496F04">
        <w:rPr>
          <w:rFonts w:ascii="Times New Roman" w:hAnsi="Times New Roman" w:cs="Times New Roman"/>
          <w:sz w:val="28"/>
          <w:szCs w:val="28"/>
        </w:rPr>
        <w:t xml:space="preserve"> – </w:t>
      </w:r>
      <w:r w:rsidR="001A7254" w:rsidRPr="00496F04">
        <w:rPr>
          <w:rFonts w:ascii="Times New Roman" w:hAnsi="Times New Roman" w:cs="Times New Roman"/>
          <w:sz w:val="28"/>
          <w:szCs w:val="28"/>
        </w:rPr>
        <w:t xml:space="preserve">2800 </w:t>
      </w:r>
      <w:r w:rsidR="00312260" w:rsidRPr="00496F04">
        <w:rPr>
          <w:rFonts w:ascii="Times New Roman" w:hAnsi="Times New Roman" w:cs="Times New Roman"/>
          <w:sz w:val="28"/>
          <w:szCs w:val="28"/>
        </w:rPr>
        <w:t>–</w:t>
      </w:r>
      <w:r w:rsidRPr="00496F04">
        <w:rPr>
          <w:rFonts w:ascii="Times New Roman" w:hAnsi="Times New Roman" w:cs="Times New Roman"/>
          <w:sz w:val="28"/>
          <w:szCs w:val="28"/>
        </w:rPr>
        <w:t xml:space="preserve"> коды видов расходов бюджетов классификации расходов бюджетов;</w:t>
      </w:r>
    </w:p>
    <w:p w:rsidR="00590F03" w:rsidRPr="00496F04" w:rsidRDefault="00590F03" w:rsidP="004851FE">
      <w:pPr>
        <w:pStyle w:val="ConsPlusNormal"/>
        <w:widowControl/>
        <w:spacing w:line="276" w:lineRule="auto"/>
        <w:ind w:firstLine="709"/>
        <w:jc w:val="both"/>
        <w:rPr>
          <w:rFonts w:ascii="Times New Roman" w:hAnsi="Times New Roman" w:cs="Times New Roman"/>
          <w:sz w:val="28"/>
          <w:szCs w:val="28"/>
        </w:rPr>
      </w:pPr>
      <w:r w:rsidRPr="00496F04">
        <w:rPr>
          <w:rFonts w:ascii="Times New Roman" w:hAnsi="Times New Roman" w:cs="Times New Roman"/>
          <w:sz w:val="28"/>
          <w:szCs w:val="28"/>
        </w:rPr>
        <w:t>по строкам 30</w:t>
      </w:r>
      <w:r w:rsidR="00312260" w:rsidRPr="00496F04">
        <w:rPr>
          <w:rFonts w:ascii="Times New Roman" w:hAnsi="Times New Roman" w:cs="Times New Roman"/>
          <w:sz w:val="28"/>
          <w:szCs w:val="28"/>
        </w:rPr>
        <w:t>10</w:t>
      </w:r>
      <w:r w:rsidRPr="00496F04">
        <w:rPr>
          <w:rFonts w:ascii="Times New Roman" w:hAnsi="Times New Roman" w:cs="Times New Roman"/>
          <w:sz w:val="28"/>
          <w:szCs w:val="28"/>
        </w:rPr>
        <w:t xml:space="preserve"> – 3030 </w:t>
      </w:r>
      <w:r w:rsidR="00312260" w:rsidRPr="00496F04">
        <w:rPr>
          <w:rFonts w:ascii="Times New Roman" w:hAnsi="Times New Roman" w:cs="Times New Roman"/>
          <w:sz w:val="28"/>
          <w:szCs w:val="28"/>
        </w:rPr>
        <w:t>–</w:t>
      </w:r>
      <w:r w:rsidRPr="00496F04">
        <w:rPr>
          <w:rFonts w:ascii="Times New Roman" w:hAnsi="Times New Roman" w:cs="Times New Roman"/>
          <w:sz w:val="28"/>
          <w:szCs w:val="28"/>
        </w:rPr>
        <w:t xml:space="preserve"> коды аналитической группы подвида доходов </w:t>
      </w:r>
      <w:r w:rsidR="00312260" w:rsidRPr="00496F04">
        <w:rPr>
          <w:rFonts w:ascii="Times New Roman" w:hAnsi="Times New Roman" w:cs="Times New Roman"/>
          <w:sz w:val="28"/>
          <w:szCs w:val="28"/>
        </w:rPr>
        <w:t>бюджетов классификации</w:t>
      </w:r>
      <w:r w:rsidRPr="00496F04">
        <w:rPr>
          <w:rFonts w:ascii="Times New Roman" w:hAnsi="Times New Roman" w:cs="Times New Roman"/>
          <w:sz w:val="28"/>
          <w:szCs w:val="28"/>
        </w:rPr>
        <w:t xml:space="preserve"> доходов бюджетов, по которым планируется уплата налогов, </w:t>
      </w:r>
      <w:r w:rsidR="00561DBB" w:rsidRPr="00561DBB">
        <w:rPr>
          <w:rFonts w:ascii="Times New Roman" w:hAnsi="Times New Roman" w:cs="Times New Roman"/>
          <w:sz w:val="28"/>
          <w:szCs w:val="28"/>
        </w:rPr>
        <w:t>объектом налогообложения для которых являются доходы (прибыль) учреждения,</w:t>
      </w:r>
      <w:r w:rsidR="003D4CD4">
        <w:rPr>
          <w:rFonts w:ascii="Times New Roman" w:hAnsi="Times New Roman" w:cs="Times New Roman"/>
          <w:sz w:val="28"/>
          <w:szCs w:val="28"/>
        </w:rPr>
        <w:t xml:space="preserve"> </w:t>
      </w:r>
      <w:r w:rsidR="00561DBB" w:rsidRPr="00561DBB">
        <w:rPr>
          <w:rFonts w:ascii="Times New Roman" w:hAnsi="Times New Roman" w:cs="Times New Roman"/>
          <w:sz w:val="28"/>
          <w:szCs w:val="28"/>
        </w:rPr>
        <w:t xml:space="preserve">по уплате налога на добавленную стоимость по доходам </w:t>
      </w:r>
      <w:r w:rsidR="00D91F7A">
        <w:rPr>
          <w:rFonts w:ascii="Times New Roman" w:hAnsi="Times New Roman" w:cs="Times New Roman"/>
          <w:sz w:val="28"/>
          <w:szCs w:val="28"/>
        </w:rPr>
        <w:br/>
      </w:r>
      <w:r w:rsidR="00561DBB" w:rsidRPr="00561DBB">
        <w:rPr>
          <w:rFonts w:ascii="Times New Roman" w:hAnsi="Times New Roman" w:cs="Times New Roman"/>
          <w:sz w:val="28"/>
          <w:szCs w:val="28"/>
        </w:rPr>
        <w:t xml:space="preserve">от произведенных продаж, выполненных работ, оказанных услуг, облагаемых </w:t>
      </w:r>
      <w:r w:rsidR="00D91F7A">
        <w:rPr>
          <w:rFonts w:ascii="Times New Roman" w:hAnsi="Times New Roman" w:cs="Times New Roman"/>
          <w:sz w:val="28"/>
          <w:szCs w:val="28"/>
        </w:rPr>
        <w:br/>
      </w:r>
      <w:r w:rsidR="00561DBB" w:rsidRPr="00561DBB">
        <w:rPr>
          <w:rFonts w:ascii="Times New Roman" w:hAnsi="Times New Roman" w:cs="Times New Roman"/>
          <w:sz w:val="28"/>
          <w:szCs w:val="28"/>
        </w:rPr>
        <w:t>в соответствии</w:t>
      </w:r>
      <w:r w:rsidR="003D4CD4">
        <w:rPr>
          <w:rFonts w:ascii="Times New Roman" w:hAnsi="Times New Roman" w:cs="Times New Roman"/>
          <w:sz w:val="28"/>
          <w:szCs w:val="28"/>
        </w:rPr>
        <w:t xml:space="preserve"> </w:t>
      </w:r>
      <w:r w:rsidR="00561DBB" w:rsidRPr="00561DBB">
        <w:rPr>
          <w:rFonts w:ascii="Times New Roman" w:hAnsi="Times New Roman" w:cs="Times New Roman"/>
          <w:sz w:val="28"/>
          <w:szCs w:val="28"/>
        </w:rPr>
        <w:t>с законодательством Российской Федер</w:t>
      </w:r>
      <w:r w:rsidR="003D4CD4">
        <w:rPr>
          <w:rFonts w:ascii="Times New Roman" w:hAnsi="Times New Roman" w:cs="Times New Roman"/>
          <w:sz w:val="28"/>
          <w:szCs w:val="28"/>
        </w:rPr>
        <w:t xml:space="preserve">ации о налогах и сборах налогом </w:t>
      </w:r>
      <w:r w:rsidR="00561DBB" w:rsidRPr="00561DBB">
        <w:rPr>
          <w:rFonts w:ascii="Times New Roman" w:hAnsi="Times New Roman" w:cs="Times New Roman"/>
          <w:sz w:val="28"/>
          <w:szCs w:val="28"/>
        </w:rPr>
        <w:t xml:space="preserve">на добавленную стоимость, по уплате туристического налога </w:t>
      </w:r>
      <w:r w:rsidR="00D91F7A">
        <w:rPr>
          <w:rFonts w:ascii="Times New Roman" w:hAnsi="Times New Roman" w:cs="Times New Roman"/>
          <w:sz w:val="28"/>
          <w:szCs w:val="28"/>
        </w:rPr>
        <w:br/>
      </w:r>
      <w:r w:rsidR="00561DBB" w:rsidRPr="00561DBB">
        <w:rPr>
          <w:rFonts w:ascii="Times New Roman" w:hAnsi="Times New Roman" w:cs="Times New Roman"/>
          <w:sz w:val="28"/>
          <w:szCs w:val="28"/>
        </w:rPr>
        <w:lastRenderedPageBreak/>
        <w:t xml:space="preserve">и по начислению (уплате) налога на прибыль организаций, исчисленного </w:t>
      </w:r>
      <w:r w:rsidR="00D91F7A">
        <w:rPr>
          <w:rFonts w:ascii="Times New Roman" w:hAnsi="Times New Roman" w:cs="Times New Roman"/>
          <w:sz w:val="28"/>
          <w:szCs w:val="28"/>
        </w:rPr>
        <w:br/>
      </w:r>
      <w:r w:rsidR="00561DBB" w:rsidRPr="00561DBB">
        <w:rPr>
          <w:rFonts w:ascii="Times New Roman" w:hAnsi="Times New Roman" w:cs="Times New Roman"/>
          <w:sz w:val="28"/>
          <w:szCs w:val="28"/>
        </w:rPr>
        <w:t>по результатам налогового (отчетного) периода, подлежащего уплате в бюджет</w:t>
      </w:r>
      <w:r w:rsidRPr="00E618E8">
        <w:rPr>
          <w:rFonts w:ascii="Times New Roman" w:hAnsi="Times New Roman" w:cs="Times New Roman"/>
          <w:sz w:val="28"/>
          <w:szCs w:val="28"/>
        </w:rPr>
        <w:t>;</w:t>
      </w:r>
    </w:p>
    <w:p w:rsidR="00590F03" w:rsidRPr="00496F04" w:rsidRDefault="00590F03" w:rsidP="004851FE">
      <w:pPr>
        <w:pStyle w:val="ConsPlusNormal"/>
        <w:widowControl/>
        <w:spacing w:line="276" w:lineRule="auto"/>
        <w:ind w:firstLine="709"/>
        <w:jc w:val="both"/>
        <w:rPr>
          <w:rFonts w:ascii="Times New Roman" w:hAnsi="Times New Roman" w:cs="Times New Roman"/>
          <w:sz w:val="28"/>
          <w:szCs w:val="28"/>
        </w:rPr>
      </w:pPr>
      <w:r w:rsidRPr="00496F04">
        <w:rPr>
          <w:rFonts w:ascii="Times New Roman" w:hAnsi="Times New Roman" w:cs="Times New Roman"/>
          <w:sz w:val="28"/>
          <w:szCs w:val="28"/>
        </w:rPr>
        <w:t>по строкам 40</w:t>
      </w:r>
      <w:r w:rsidR="00312260" w:rsidRPr="00496F04">
        <w:rPr>
          <w:rFonts w:ascii="Times New Roman" w:hAnsi="Times New Roman" w:cs="Times New Roman"/>
          <w:sz w:val="28"/>
          <w:szCs w:val="28"/>
        </w:rPr>
        <w:t>10</w:t>
      </w:r>
      <w:r w:rsidRPr="00496F04">
        <w:rPr>
          <w:rFonts w:ascii="Times New Roman" w:hAnsi="Times New Roman" w:cs="Times New Roman"/>
          <w:sz w:val="28"/>
          <w:szCs w:val="28"/>
        </w:rPr>
        <w:t xml:space="preserve"> – 4060 </w:t>
      </w:r>
      <w:r w:rsidR="00312260" w:rsidRPr="00496F04">
        <w:rPr>
          <w:rFonts w:ascii="Times New Roman" w:hAnsi="Times New Roman" w:cs="Times New Roman"/>
          <w:sz w:val="28"/>
          <w:szCs w:val="28"/>
        </w:rPr>
        <w:t>–</w:t>
      </w:r>
      <w:r w:rsidRPr="00496F04">
        <w:rPr>
          <w:rFonts w:ascii="Times New Roman" w:hAnsi="Times New Roman" w:cs="Times New Roman"/>
          <w:sz w:val="28"/>
          <w:szCs w:val="28"/>
        </w:rPr>
        <w:t xml:space="preserve"> коды аналитической группы вида источников финансирования дефицитов бюджетов классификации источников фи</w:t>
      </w:r>
      <w:r w:rsidR="00312260" w:rsidRPr="00496F04">
        <w:rPr>
          <w:rFonts w:ascii="Times New Roman" w:hAnsi="Times New Roman" w:cs="Times New Roman"/>
          <w:sz w:val="28"/>
          <w:szCs w:val="28"/>
        </w:rPr>
        <w:t>нансирования дефицитов бюджетов;</w:t>
      </w:r>
    </w:p>
    <w:p w:rsidR="006B5169" w:rsidRDefault="006B5169"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б) </w:t>
      </w:r>
      <w:r w:rsidR="004D3E1C" w:rsidRPr="00496F04">
        <w:rPr>
          <w:rFonts w:ascii="Times New Roman" w:hAnsi="Times New Roman" w:cs="Times New Roman"/>
          <w:sz w:val="28"/>
          <w:szCs w:val="28"/>
        </w:rPr>
        <w:t>в графах 4 – 7</w:t>
      </w:r>
      <w:r>
        <w:rPr>
          <w:rFonts w:ascii="Times New Roman" w:hAnsi="Times New Roman" w:cs="Times New Roman"/>
          <w:sz w:val="28"/>
          <w:szCs w:val="28"/>
        </w:rPr>
        <w:t>:</w:t>
      </w:r>
    </w:p>
    <w:p w:rsidR="00E618E8" w:rsidRDefault="00E618E8" w:rsidP="004851FE">
      <w:pPr>
        <w:pStyle w:val="ConsPlusNormal"/>
        <w:widowControl/>
        <w:spacing w:line="276" w:lineRule="auto"/>
        <w:ind w:firstLine="709"/>
        <w:jc w:val="both"/>
        <w:rPr>
          <w:rFonts w:ascii="Times New Roman" w:hAnsi="Times New Roman" w:cs="Times New Roman"/>
          <w:sz w:val="28"/>
          <w:szCs w:val="28"/>
        </w:rPr>
      </w:pPr>
      <w:r w:rsidRPr="00E618E8">
        <w:rPr>
          <w:rFonts w:ascii="Times New Roman" w:hAnsi="Times New Roman" w:cs="Times New Roman"/>
          <w:sz w:val="28"/>
          <w:szCs w:val="28"/>
        </w:rPr>
        <w:t>по строкам 0001 и 0002</w:t>
      </w:r>
      <w:r w:rsidR="00563A38">
        <w:rPr>
          <w:rFonts w:ascii="Times New Roman" w:hAnsi="Times New Roman" w:cs="Times New Roman"/>
          <w:sz w:val="28"/>
          <w:szCs w:val="28"/>
        </w:rPr>
        <w:t xml:space="preserve"> </w:t>
      </w:r>
      <w:r w:rsidRPr="00E618E8">
        <w:rPr>
          <w:rFonts w:ascii="Times New Roman" w:hAnsi="Times New Roman" w:cs="Times New Roman"/>
          <w:sz w:val="28"/>
          <w:szCs w:val="28"/>
        </w:rPr>
        <w:t xml:space="preserve">– планируемые суммы остатков средств на начало </w:t>
      </w:r>
      <w:r w:rsidR="00563A38">
        <w:rPr>
          <w:rFonts w:ascii="Times New Roman" w:hAnsi="Times New Roman" w:cs="Times New Roman"/>
          <w:sz w:val="28"/>
          <w:szCs w:val="28"/>
        </w:rPr>
        <w:br/>
      </w:r>
      <w:r w:rsidRPr="00E618E8">
        <w:rPr>
          <w:rFonts w:ascii="Times New Roman" w:hAnsi="Times New Roman" w:cs="Times New Roman"/>
          <w:sz w:val="28"/>
          <w:szCs w:val="28"/>
        </w:rPr>
        <w:t>и на конец финансового года (при внесении изменений в План по строке 0001 указываются фактические остатки средств на начало текущего финансового года);</w:t>
      </w:r>
    </w:p>
    <w:p w:rsidR="00D8305C" w:rsidRDefault="006B5169"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строкам 1000 </w:t>
      </w:r>
      <w:r w:rsidRPr="00496F04">
        <w:rPr>
          <w:rFonts w:ascii="Times New Roman" w:hAnsi="Times New Roman" w:cs="Times New Roman"/>
          <w:sz w:val="28"/>
          <w:szCs w:val="28"/>
        </w:rPr>
        <w:t>–</w:t>
      </w:r>
      <w:r>
        <w:rPr>
          <w:rFonts w:ascii="Times New Roman" w:hAnsi="Times New Roman" w:cs="Times New Roman"/>
          <w:sz w:val="28"/>
          <w:szCs w:val="28"/>
        </w:rPr>
        <w:t xml:space="preserve"> 4060</w:t>
      </w:r>
      <w:r w:rsidR="004D3E1C" w:rsidRPr="00496F04">
        <w:rPr>
          <w:rFonts w:ascii="Times New Roman" w:hAnsi="Times New Roman" w:cs="Times New Roman"/>
          <w:sz w:val="28"/>
          <w:szCs w:val="28"/>
        </w:rPr>
        <w:t xml:space="preserve"> – суммы поступлений и выплат на </w:t>
      </w:r>
      <w:r w:rsidR="003B44AF">
        <w:rPr>
          <w:rFonts w:ascii="Times New Roman" w:hAnsi="Times New Roman" w:cs="Times New Roman"/>
          <w:sz w:val="28"/>
          <w:szCs w:val="28"/>
        </w:rPr>
        <w:t xml:space="preserve">соответствующий </w:t>
      </w:r>
      <w:r w:rsidR="004D3E1C" w:rsidRPr="00496F04">
        <w:rPr>
          <w:rFonts w:ascii="Times New Roman" w:hAnsi="Times New Roman" w:cs="Times New Roman"/>
          <w:sz w:val="28"/>
          <w:szCs w:val="28"/>
        </w:rPr>
        <w:t xml:space="preserve">финансовый год </w:t>
      </w:r>
      <w:r w:rsidR="00E029F7" w:rsidRPr="00496F04">
        <w:rPr>
          <w:rFonts w:ascii="Times New Roman" w:hAnsi="Times New Roman" w:cs="Times New Roman"/>
          <w:sz w:val="28"/>
          <w:szCs w:val="28"/>
        </w:rPr>
        <w:t>по кодам (составным частям кода) бюджетной классификации Российской Федерации</w:t>
      </w:r>
      <w:r w:rsidR="00D8305C">
        <w:rPr>
          <w:rFonts w:ascii="Times New Roman" w:hAnsi="Times New Roman" w:cs="Times New Roman"/>
          <w:sz w:val="28"/>
          <w:szCs w:val="28"/>
        </w:rPr>
        <w:t xml:space="preserve"> </w:t>
      </w:r>
      <w:r w:rsidR="00BF37CE">
        <w:rPr>
          <w:rFonts w:ascii="Times New Roman" w:hAnsi="Times New Roman" w:cs="Times New Roman"/>
          <w:sz w:val="28"/>
          <w:szCs w:val="28"/>
        </w:rPr>
        <w:t xml:space="preserve">в </w:t>
      </w:r>
      <w:r w:rsidR="00BF37CE" w:rsidRPr="00D23043">
        <w:rPr>
          <w:rFonts w:ascii="Times New Roman" w:hAnsi="Times New Roman" w:cs="Times New Roman"/>
          <w:sz w:val="28"/>
          <w:szCs w:val="28"/>
        </w:rPr>
        <w:t xml:space="preserve">соответствии с пунктом </w:t>
      </w:r>
      <w:r w:rsidR="001A5C4B">
        <w:rPr>
          <w:rFonts w:ascii="Times New Roman" w:hAnsi="Times New Roman" w:cs="Times New Roman"/>
          <w:sz w:val="28"/>
          <w:szCs w:val="28"/>
        </w:rPr>
        <w:t>9</w:t>
      </w:r>
      <w:r w:rsidR="00BF37CE" w:rsidRPr="00D23043">
        <w:rPr>
          <w:rFonts w:ascii="Times New Roman" w:hAnsi="Times New Roman" w:cs="Times New Roman"/>
          <w:sz w:val="28"/>
          <w:szCs w:val="28"/>
        </w:rPr>
        <w:t xml:space="preserve"> настоящего Порядка </w:t>
      </w:r>
      <w:r w:rsidR="00D8305C" w:rsidRPr="00D23043">
        <w:rPr>
          <w:rFonts w:ascii="Times New Roman" w:hAnsi="Times New Roman" w:cs="Times New Roman"/>
          <w:sz w:val="28"/>
          <w:szCs w:val="28"/>
        </w:rPr>
        <w:t>с учетом</w:t>
      </w:r>
      <w:r w:rsidR="00D8305C">
        <w:rPr>
          <w:rFonts w:ascii="Times New Roman" w:hAnsi="Times New Roman" w:cs="Times New Roman"/>
          <w:sz w:val="28"/>
          <w:szCs w:val="28"/>
        </w:rPr>
        <w:t xml:space="preserve"> следующего</w:t>
      </w:r>
      <w:r w:rsidR="009271BF">
        <w:rPr>
          <w:rFonts w:ascii="Times New Roman" w:hAnsi="Times New Roman" w:cs="Times New Roman"/>
          <w:sz w:val="28"/>
          <w:szCs w:val="28"/>
        </w:rPr>
        <w:t>.</w:t>
      </w:r>
    </w:p>
    <w:p w:rsidR="00483120" w:rsidRPr="00483120" w:rsidRDefault="00391A65"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3B44AF">
        <w:rPr>
          <w:rFonts w:ascii="Times New Roman" w:hAnsi="Times New Roman" w:cs="Times New Roman"/>
          <w:sz w:val="28"/>
          <w:szCs w:val="28"/>
        </w:rPr>
        <w:t>о</w:t>
      </w:r>
      <w:r w:rsidR="00483120">
        <w:rPr>
          <w:rFonts w:ascii="Times New Roman" w:hAnsi="Times New Roman" w:cs="Times New Roman"/>
          <w:sz w:val="28"/>
          <w:szCs w:val="28"/>
        </w:rPr>
        <w:t xml:space="preserve"> строке 1700 </w:t>
      </w:r>
      <w:r>
        <w:rPr>
          <w:rFonts w:ascii="Times New Roman" w:hAnsi="Times New Roman" w:cs="Times New Roman"/>
          <w:sz w:val="28"/>
          <w:szCs w:val="28"/>
        </w:rPr>
        <w:t xml:space="preserve">отражаются </w:t>
      </w:r>
      <w:r w:rsidR="00483120" w:rsidRPr="00483120">
        <w:rPr>
          <w:rFonts w:ascii="Times New Roman" w:hAnsi="Times New Roman" w:cs="Times New Roman"/>
          <w:sz w:val="28"/>
          <w:szCs w:val="28"/>
        </w:rPr>
        <w:t xml:space="preserve">в том числе показатели увеличения </w:t>
      </w:r>
      <w:r w:rsidR="00DC1BBB">
        <w:rPr>
          <w:rFonts w:ascii="Times New Roman" w:hAnsi="Times New Roman" w:cs="Times New Roman"/>
          <w:sz w:val="28"/>
          <w:szCs w:val="28"/>
        </w:rPr>
        <w:t xml:space="preserve">остатков </w:t>
      </w:r>
      <w:r w:rsidR="00483120" w:rsidRPr="00483120">
        <w:rPr>
          <w:rFonts w:ascii="Times New Roman" w:hAnsi="Times New Roman" w:cs="Times New Roman"/>
          <w:sz w:val="28"/>
          <w:szCs w:val="28"/>
        </w:rPr>
        <w:t xml:space="preserve">денежных средств за счет возврата </w:t>
      </w:r>
      <w:r w:rsidR="00BF6EF1">
        <w:rPr>
          <w:rFonts w:ascii="Times New Roman" w:hAnsi="Times New Roman" w:cs="Times New Roman"/>
          <w:sz w:val="28"/>
          <w:szCs w:val="28"/>
        </w:rPr>
        <w:t>выплат</w:t>
      </w:r>
      <w:r w:rsidR="00700FAF">
        <w:rPr>
          <w:rFonts w:ascii="Times New Roman" w:hAnsi="Times New Roman" w:cs="Times New Roman"/>
          <w:sz w:val="28"/>
          <w:szCs w:val="28"/>
        </w:rPr>
        <w:t xml:space="preserve"> прошлых лет</w:t>
      </w:r>
      <w:r w:rsidR="00483120" w:rsidRPr="00483120">
        <w:rPr>
          <w:rFonts w:ascii="Times New Roman" w:hAnsi="Times New Roman" w:cs="Times New Roman"/>
          <w:sz w:val="28"/>
          <w:szCs w:val="28"/>
        </w:rPr>
        <w:t xml:space="preserve">. При </w:t>
      </w:r>
      <w:r w:rsidR="003B44AF">
        <w:rPr>
          <w:rFonts w:ascii="Times New Roman" w:hAnsi="Times New Roman" w:cs="Times New Roman"/>
          <w:sz w:val="28"/>
          <w:szCs w:val="28"/>
        </w:rPr>
        <w:t>составлении</w:t>
      </w:r>
      <w:r w:rsidR="00483120" w:rsidRPr="00483120">
        <w:rPr>
          <w:rFonts w:ascii="Times New Roman" w:hAnsi="Times New Roman" w:cs="Times New Roman"/>
          <w:sz w:val="28"/>
          <w:szCs w:val="28"/>
        </w:rPr>
        <w:t xml:space="preserve"> Плана обособленно</w:t>
      </w:r>
      <w:r w:rsidR="003B44AF">
        <w:rPr>
          <w:rFonts w:ascii="Times New Roman" w:hAnsi="Times New Roman" w:cs="Times New Roman"/>
          <w:sz w:val="28"/>
          <w:szCs w:val="28"/>
        </w:rPr>
        <w:t>го</w:t>
      </w:r>
      <w:r w:rsidR="00483120" w:rsidRPr="00483120">
        <w:rPr>
          <w:rFonts w:ascii="Times New Roman" w:hAnsi="Times New Roman" w:cs="Times New Roman"/>
          <w:sz w:val="28"/>
          <w:szCs w:val="28"/>
        </w:rPr>
        <w:t xml:space="preserve"> подразделени</w:t>
      </w:r>
      <w:r w:rsidR="003B44AF">
        <w:rPr>
          <w:rFonts w:ascii="Times New Roman" w:hAnsi="Times New Roman" w:cs="Times New Roman"/>
          <w:sz w:val="28"/>
          <w:szCs w:val="28"/>
        </w:rPr>
        <w:t>я</w:t>
      </w:r>
      <w:r w:rsidR="00483120" w:rsidRPr="00483120">
        <w:rPr>
          <w:rFonts w:ascii="Times New Roman" w:hAnsi="Times New Roman" w:cs="Times New Roman"/>
          <w:sz w:val="28"/>
          <w:szCs w:val="28"/>
        </w:rPr>
        <w:t xml:space="preserve"> </w:t>
      </w:r>
      <w:r w:rsidR="00DC1BBB">
        <w:rPr>
          <w:rFonts w:ascii="Times New Roman" w:hAnsi="Times New Roman" w:cs="Times New Roman"/>
          <w:sz w:val="28"/>
          <w:szCs w:val="28"/>
        </w:rPr>
        <w:t xml:space="preserve">показатель включает </w:t>
      </w:r>
      <w:r>
        <w:rPr>
          <w:rFonts w:ascii="Times New Roman" w:hAnsi="Times New Roman" w:cs="Times New Roman"/>
          <w:sz w:val="28"/>
          <w:szCs w:val="28"/>
        </w:rPr>
        <w:t>показател</w:t>
      </w:r>
      <w:r w:rsidR="00DC1BBB">
        <w:rPr>
          <w:rFonts w:ascii="Times New Roman" w:hAnsi="Times New Roman" w:cs="Times New Roman"/>
          <w:sz w:val="28"/>
          <w:szCs w:val="28"/>
        </w:rPr>
        <w:t>ь</w:t>
      </w:r>
      <w:r w:rsidR="00483120" w:rsidRPr="00483120">
        <w:rPr>
          <w:rFonts w:ascii="Times New Roman" w:hAnsi="Times New Roman" w:cs="Times New Roman"/>
          <w:sz w:val="28"/>
          <w:szCs w:val="28"/>
        </w:rPr>
        <w:t xml:space="preserve"> поступлений в рамках </w:t>
      </w:r>
      <w:r w:rsidR="00563A38">
        <w:rPr>
          <w:rFonts w:ascii="Times New Roman" w:hAnsi="Times New Roman" w:cs="Times New Roman"/>
          <w:sz w:val="28"/>
          <w:szCs w:val="28"/>
        </w:rPr>
        <w:t xml:space="preserve">внутренних </w:t>
      </w:r>
      <w:r w:rsidR="00483120" w:rsidRPr="00483120">
        <w:rPr>
          <w:rFonts w:ascii="Times New Roman" w:hAnsi="Times New Roman" w:cs="Times New Roman"/>
          <w:sz w:val="28"/>
          <w:szCs w:val="28"/>
        </w:rPr>
        <w:t>расчетов между учреждением</w:t>
      </w:r>
      <w:r w:rsidR="00483120">
        <w:rPr>
          <w:rFonts w:ascii="Times New Roman" w:hAnsi="Times New Roman" w:cs="Times New Roman"/>
          <w:sz w:val="28"/>
          <w:szCs w:val="28"/>
        </w:rPr>
        <w:t xml:space="preserve"> и обособленным подразделением</w:t>
      </w:r>
      <w:r w:rsidR="009271BF">
        <w:rPr>
          <w:rFonts w:ascii="Times New Roman" w:hAnsi="Times New Roman" w:cs="Times New Roman"/>
          <w:sz w:val="28"/>
          <w:szCs w:val="28"/>
        </w:rPr>
        <w:t>.</w:t>
      </w:r>
    </w:p>
    <w:p w:rsidR="00E618E8" w:rsidRPr="00E618E8" w:rsidRDefault="00E618E8" w:rsidP="004851FE">
      <w:pPr>
        <w:pStyle w:val="ConsPlusNormal"/>
        <w:widowControl/>
        <w:spacing w:line="276" w:lineRule="auto"/>
        <w:ind w:firstLine="709"/>
        <w:jc w:val="both"/>
        <w:rPr>
          <w:rFonts w:ascii="Times New Roman" w:hAnsi="Times New Roman" w:cs="Times New Roman"/>
          <w:sz w:val="28"/>
          <w:szCs w:val="28"/>
        </w:rPr>
      </w:pPr>
      <w:r w:rsidRPr="00E618E8">
        <w:rPr>
          <w:rFonts w:ascii="Times New Roman" w:hAnsi="Times New Roman" w:cs="Times New Roman"/>
          <w:sz w:val="28"/>
          <w:szCs w:val="28"/>
        </w:rPr>
        <w:t xml:space="preserve">По строке 1720 отражаются поступления денежных средств в рамках </w:t>
      </w:r>
      <w:r w:rsidR="00563A38">
        <w:rPr>
          <w:rFonts w:ascii="Times New Roman" w:hAnsi="Times New Roman" w:cs="Times New Roman"/>
          <w:sz w:val="28"/>
          <w:szCs w:val="28"/>
        </w:rPr>
        <w:t xml:space="preserve">внутренних </w:t>
      </w:r>
      <w:r w:rsidRPr="00E618E8">
        <w:rPr>
          <w:rFonts w:ascii="Times New Roman" w:hAnsi="Times New Roman" w:cs="Times New Roman"/>
          <w:sz w:val="28"/>
          <w:szCs w:val="28"/>
        </w:rPr>
        <w:t>расчетов между учреждением и обособленным подразделением. Показатель не формируется в сводном Плане учреждения.</w:t>
      </w:r>
    </w:p>
    <w:p w:rsidR="00E618E8" w:rsidRPr="00E618E8" w:rsidRDefault="00563A38"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По строкам 3000 –</w:t>
      </w:r>
      <w:r w:rsidR="00E618E8" w:rsidRPr="00E618E8">
        <w:rPr>
          <w:rFonts w:ascii="Times New Roman" w:hAnsi="Times New Roman" w:cs="Times New Roman"/>
          <w:sz w:val="28"/>
          <w:szCs w:val="28"/>
        </w:rPr>
        <w:t xml:space="preserve"> 3030 показатели отражаются со знаком «минус».</w:t>
      </w:r>
    </w:p>
    <w:p w:rsidR="00E618E8" w:rsidRPr="00E618E8" w:rsidRDefault="00E618E8" w:rsidP="004851FE">
      <w:pPr>
        <w:pStyle w:val="ConsPlusNormal"/>
        <w:widowControl/>
        <w:spacing w:line="276" w:lineRule="auto"/>
        <w:ind w:firstLine="709"/>
        <w:jc w:val="both"/>
        <w:rPr>
          <w:rFonts w:ascii="Times New Roman" w:hAnsi="Times New Roman" w:cs="Times New Roman"/>
          <w:sz w:val="28"/>
          <w:szCs w:val="28"/>
        </w:rPr>
      </w:pPr>
      <w:r w:rsidRPr="00E618E8">
        <w:rPr>
          <w:rFonts w:ascii="Times New Roman" w:hAnsi="Times New Roman" w:cs="Times New Roman"/>
          <w:sz w:val="28"/>
          <w:szCs w:val="28"/>
        </w:rPr>
        <w:t xml:space="preserve">По строке 4000 отражаются в том числе показатели уменьшения остатков денежных средств за счет возврата средств субсидий, </w:t>
      </w:r>
      <w:r w:rsidR="00927EFF">
        <w:rPr>
          <w:rFonts w:ascii="Times New Roman" w:hAnsi="Times New Roman" w:cs="Times New Roman"/>
          <w:sz w:val="28"/>
          <w:szCs w:val="28"/>
        </w:rPr>
        <w:t xml:space="preserve">в том числе грантов в форме субсидий, </w:t>
      </w:r>
      <w:r w:rsidRPr="00E618E8">
        <w:rPr>
          <w:rFonts w:ascii="Times New Roman" w:hAnsi="Times New Roman" w:cs="Times New Roman"/>
          <w:sz w:val="28"/>
          <w:szCs w:val="28"/>
        </w:rPr>
        <w:t xml:space="preserve">предоставленных до начала </w:t>
      </w:r>
      <w:r w:rsidRPr="00007DBA">
        <w:rPr>
          <w:rFonts w:ascii="Times New Roman" w:hAnsi="Times New Roman" w:cs="Times New Roman"/>
          <w:sz w:val="28"/>
          <w:szCs w:val="28"/>
        </w:rPr>
        <w:t>текущего финансового года, предоставления кредитов (займов), размещения</w:t>
      </w:r>
      <w:r w:rsidRPr="00E618E8">
        <w:rPr>
          <w:rFonts w:ascii="Times New Roman" w:hAnsi="Times New Roman" w:cs="Times New Roman"/>
          <w:sz w:val="28"/>
          <w:szCs w:val="28"/>
        </w:rPr>
        <w:t xml:space="preserve"> денежных средств на банковских депозитах. При составлении Плана обособленного подразделения показатель включает показатель поступлений в рамках </w:t>
      </w:r>
      <w:r w:rsidR="00BC0B74">
        <w:rPr>
          <w:rFonts w:ascii="Times New Roman" w:hAnsi="Times New Roman" w:cs="Times New Roman"/>
          <w:sz w:val="28"/>
          <w:szCs w:val="28"/>
        </w:rPr>
        <w:t xml:space="preserve">внутренних </w:t>
      </w:r>
      <w:r w:rsidRPr="00E618E8">
        <w:rPr>
          <w:rFonts w:ascii="Times New Roman" w:hAnsi="Times New Roman" w:cs="Times New Roman"/>
          <w:sz w:val="28"/>
          <w:szCs w:val="28"/>
        </w:rPr>
        <w:t>расчетов между учреждением и обособленным подразделением.</w:t>
      </w:r>
    </w:p>
    <w:p w:rsidR="00E618E8" w:rsidRDefault="00E618E8" w:rsidP="004851FE">
      <w:pPr>
        <w:pStyle w:val="ConsPlusNormal"/>
        <w:widowControl/>
        <w:spacing w:line="276" w:lineRule="auto"/>
        <w:ind w:firstLine="709"/>
        <w:jc w:val="both"/>
        <w:rPr>
          <w:rFonts w:ascii="Times New Roman" w:hAnsi="Times New Roman" w:cs="Times New Roman"/>
          <w:sz w:val="28"/>
          <w:szCs w:val="28"/>
        </w:rPr>
      </w:pPr>
      <w:r w:rsidRPr="00E618E8">
        <w:rPr>
          <w:rFonts w:ascii="Times New Roman" w:hAnsi="Times New Roman" w:cs="Times New Roman"/>
          <w:sz w:val="28"/>
          <w:szCs w:val="28"/>
        </w:rPr>
        <w:t xml:space="preserve">По строке 4020 отражается выбытие денежных средств в рамках </w:t>
      </w:r>
      <w:r w:rsidR="00BC0B74">
        <w:rPr>
          <w:rFonts w:ascii="Times New Roman" w:hAnsi="Times New Roman" w:cs="Times New Roman"/>
          <w:sz w:val="28"/>
          <w:szCs w:val="28"/>
        </w:rPr>
        <w:t xml:space="preserve">внутренних </w:t>
      </w:r>
      <w:r w:rsidRPr="00E618E8">
        <w:rPr>
          <w:rFonts w:ascii="Times New Roman" w:hAnsi="Times New Roman" w:cs="Times New Roman"/>
          <w:sz w:val="28"/>
          <w:szCs w:val="28"/>
        </w:rPr>
        <w:t xml:space="preserve">расчетов между учреждением и обособленным подразделением. Показатель </w:t>
      </w:r>
      <w:r w:rsidR="00BC0B74">
        <w:rPr>
          <w:rFonts w:ascii="Times New Roman" w:hAnsi="Times New Roman" w:cs="Times New Roman"/>
          <w:sz w:val="28"/>
          <w:szCs w:val="28"/>
        </w:rPr>
        <w:br/>
      </w:r>
      <w:r w:rsidR="009B4348" w:rsidRPr="00E618E8">
        <w:rPr>
          <w:rFonts w:ascii="Times New Roman" w:hAnsi="Times New Roman" w:cs="Times New Roman"/>
          <w:sz w:val="28"/>
          <w:szCs w:val="28"/>
        </w:rPr>
        <w:t xml:space="preserve">не формируется </w:t>
      </w:r>
      <w:r w:rsidRPr="00E618E8">
        <w:rPr>
          <w:rFonts w:ascii="Times New Roman" w:hAnsi="Times New Roman" w:cs="Times New Roman"/>
          <w:sz w:val="28"/>
          <w:szCs w:val="28"/>
        </w:rPr>
        <w:t>в сводном Плане учреждения.</w:t>
      </w:r>
    </w:p>
    <w:p w:rsidR="00483120" w:rsidRPr="00700FAF" w:rsidRDefault="0080696A"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1A5C4B">
        <w:rPr>
          <w:rFonts w:ascii="Times New Roman" w:hAnsi="Times New Roman" w:cs="Times New Roman"/>
          <w:sz w:val="28"/>
          <w:szCs w:val="28"/>
        </w:rPr>
        <w:t>2</w:t>
      </w:r>
      <w:r w:rsidR="00A9070E">
        <w:rPr>
          <w:rFonts w:ascii="Times New Roman" w:hAnsi="Times New Roman" w:cs="Times New Roman"/>
          <w:sz w:val="28"/>
          <w:szCs w:val="28"/>
        </w:rPr>
        <w:t>. </w:t>
      </w:r>
      <w:r w:rsidR="00483120" w:rsidRPr="00700FAF">
        <w:rPr>
          <w:rFonts w:ascii="Times New Roman" w:hAnsi="Times New Roman" w:cs="Times New Roman"/>
          <w:sz w:val="28"/>
          <w:szCs w:val="28"/>
        </w:rPr>
        <w:t>В Разделе 2 «Сведения по выплатам на закупку товаров, работ, услуг» Плана детализируются показатели выплат по расходам на закупку товаров, работ, услуг, отраженные по соответствующим строкам Раздела 1 «Поступлени</w:t>
      </w:r>
      <w:r w:rsidR="00852B40" w:rsidRPr="00700FAF">
        <w:rPr>
          <w:rFonts w:ascii="Times New Roman" w:hAnsi="Times New Roman" w:cs="Times New Roman"/>
          <w:sz w:val="28"/>
          <w:szCs w:val="28"/>
        </w:rPr>
        <w:t>я и выплаты» Плана</w:t>
      </w:r>
      <w:r w:rsidR="00286AE3" w:rsidRPr="00700FAF">
        <w:rPr>
          <w:rFonts w:ascii="Times New Roman" w:hAnsi="Times New Roman" w:cs="Times New Roman"/>
          <w:sz w:val="28"/>
          <w:szCs w:val="28"/>
        </w:rPr>
        <w:t>.</w:t>
      </w:r>
    </w:p>
    <w:p w:rsidR="00833998" w:rsidRPr="00700FAF" w:rsidRDefault="002F1D7D" w:rsidP="004851FE">
      <w:pPr>
        <w:pStyle w:val="ConsPlusNormal"/>
        <w:widowControl/>
        <w:spacing w:line="276" w:lineRule="auto"/>
        <w:ind w:firstLine="709"/>
        <w:jc w:val="both"/>
        <w:rPr>
          <w:rFonts w:ascii="Times New Roman" w:hAnsi="Times New Roman" w:cs="Times New Roman"/>
          <w:sz w:val="28"/>
          <w:szCs w:val="28"/>
        </w:rPr>
      </w:pPr>
      <w:r w:rsidRPr="00700FAF">
        <w:rPr>
          <w:rFonts w:ascii="Times New Roman" w:hAnsi="Times New Roman" w:cs="Times New Roman"/>
          <w:sz w:val="28"/>
          <w:szCs w:val="28"/>
        </w:rPr>
        <w:t>П</w:t>
      </w:r>
      <w:r w:rsidR="00483120" w:rsidRPr="00700FAF">
        <w:rPr>
          <w:rFonts w:ascii="Times New Roman" w:hAnsi="Times New Roman" w:cs="Times New Roman"/>
          <w:sz w:val="28"/>
          <w:szCs w:val="28"/>
        </w:rPr>
        <w:t xml:space="preserve">оказатели по строке 260000 </w:t>
      </w:r>
      <w:r w:rsidR="00E13C3D" w:rsidRPr="00700FAF">
        <w:rPr>
          <w:rFonts w:ascii="Times New Roman" w:hAnsi="Times New Roman" w:cs="Times New Roman"/>
          <w:sz w:val="28"/>
          <w:szCs w:val="28"/>
        </w:rPr>
        <w:t xml:space="preserve">детализируются </w:t>
      </w:r>
      <w:r w:rsidR="00483120" w:rsidRPr="00700FAF">
        <w:rPr>
          <w:rFonts w:ascii="Times New Roman" w:hAnsi="Times New Roman" w:cs="Times New Roman"/>
          <w:sz w:val="28"/>
          <w:szCs w:val="28"/>
        </w:rPr>
        <w:t>на выплаты</w:t>
      </w:r>
      <w:r w:rsidR="00833998" w:rsidRPr="00700FAF">
        <w:rPr>
          <w:rFonts w:ascii="Times New Roman" w:hAnsi="Times New Roman" w:cs="Times New Roman"/>
          <w:sz w:val="28"/>
          <w:szCs w:val="28"/>
        </w:rPr>
        <w:t>:</w:t>
      </w:r>
    </w:p>
    <w:p w:rsidR="00833998" w:rsidRPr="00700FAF" w:rsidRDefault="00483120" w:rsidP="004851FE">
      <w:pPr>
        <w:pStyle w:val="ConsPlusNormal"/>
        <w:widowControl/>
        <w:spacing w:line="276" w:lineRule="auto"/>
        <w:ind w:firstLine="709"/>
        <w:jc w:val="both"/>
        <w:rPr>
          <w:rFonts w:ascii="Times New Roman" w:hAnsi="Times New Roman" w:cs="Times New Roman"/>
          <w:sz w:val="28"/>
          <w:szCs w:val="28"/>
        </w:rPr>
      </w:pPr>
      <w:r w:rsidRPr="00700FAF">
        <w:rPr>
          <w:rFonts w:ascii="Times New Roman" w:hAnsi="Times New Roman" w:cs="Times New Roman"/>
          <w:sz w:val="28"/>
          <w:szCs w:val="28"/>
        </w:rPr>
        <w:t xml:space="preserve">по контрактам (договорам), заключенным </w:t>
      </w:r>
      <w:r w:rsidR="00833998" w:rsidRPr="00700FAF">
        <w:rPr>
          <w:rFonts w:ascii="Times New Roman" w:hAnsi="Times New Roman" w:cs="Times New Roman"/>
          <w:sz w:val="28"/>
          <w:szCs w:val="28"/>
        </w:rPr>
        <w:t xml:space="preserve">до начала текущего финансового года </w:t>
      </w:r>
      <w:r w:rsidR="00E13C3D" w:rsidRPr="00700FAF">
        <w:rPr>
          <w:rFonts w:ascii="Times New Roman" w:hAnsi="Times New Roman" w:cs="Times New Roman"/>
          <w:sz w:val="28"/>
          <w:szCs w:val="28"/>
        </w:rPr>
        <w:t xml:space="preserve">и </w:t>
      </w:r>
      <w:r w:rsidRPr="00700FAF">
        <w:rPr>
          <w:rFonts w:ascii="Times New Roman" w:hAnsi="Times New Roman" w:cs="Times New Roman"/>
          <w:sz w:val="28"/>
          <w:szCs w:val="28"/>
        </w:rPr>
        <w:t xml:space="preserve">планируемым к заключению в </w:t>
      </w:r>
      <w:r w:rsidR="00833998" w:rsidRPr="00700FAF">
        <w:rPr>
          <w:rFonts w:ascii="Times New Roman" w:hAnsi="Times New Roman" w:cs="Times New Roman"/>
          <w:sz w:val="28"/>
          <w:szCs w:val="28"/>
        </w:rPr>
        <w:t xml:space="preserve">соответствующем финансовом году </w:t>
      </w:r>
      <w:r w:rsidR="00D91F7A">
        <w:rPr>
          <w:rFonts w:ascii="Times New Roman" w:hAnsi="Times New Roman" w:cs="Times New Roman"/>
          <w:sz w:val="28"/>
          <w:szCs w:val="28"/>
        </w:rPr>
        <w:br/>
      </w:r>
      <w:r w:rsidR="00833998" w:rsidRPr="00700FAF">
        <w:rPr>
          <w:rFonts w:ascii="Times New Roman" w:hAnsi="Times New Roman" w:cs="Times New Roman"/>
          <w:sz w:val="28"/>
          <w:szCs w:val="28"/>
        </w:rPr>
        <w:lastRenderedPageBreak/>
        <w:t xml:space="preserve">в </w:t>
      </w:r>
      <w:r w:rsidRPr="00700FAF">
        <w:rPr>
          <w:rFonts w:ascii="Times New Roman" w:hAnsi="Times New Roman" w:cs="Times New Roman"/>
          <w:sz w:val="28"/>
          <w:szCs w:val="28"/>
        </w:rPr>
        <w:t>соответствии</w:t>
      </w:r>
      <w:r w:rsidR="007F54DB">
        <w:rPr>
          <w:rFonts w:ascii="Times New Roman" w:hAnsi="Times New Roman" w:cs="Times New Roman"/>
          <w:sz w:val="28"/>
          <w:szCs w:val="28"/>
        </w:rPr>
        <w:t xml:space="preserve"> </w:t>
      </w:r>
      <w:r w:rsidRPr="00700FAF">
        <w:rPr>
          <w:rFonts w:ascii="Times New Roman" w:hAnsi="Times New Roman" w:cs="Times New Roman"/>
          <w:sz w:val="28"/>
          <w:szCs w:val="28"/>
        </w:rPr>
        <w:t>с гражданским законода</w:t>
      </w:r>
      <w:r w:rsidR="00833998" w:rsidRPr="00700FAF">
        <w:rPr>
          <w:rFonts w:ascii="Times New Roman" w:hAnsi="Times New Roman" w:cs="Times New Roman"/>
          <w:sz w:val="28"/>
          <w:szCs w:val="28"/>
        </w:rPr>
        <w:t xml:space="preserve">тельством Российской Федерации </w:t>
      </w:r>
      <w:r w:rsidR="00D91F7A">
        <w:rPr>
          <w:rFonts w:ascii="Times New Roman" w:hAnsi="Times New Roman" w:cs="Times New Roman"/>
          <w:sz w:val="28"/>
          <w:szCs w:val="28"/>
        </w:rPr>
        <w:br/>
      </w:r>
      <w:r w:rsidRPr="00700FAF">
        <w:rPr>
          <w:rFonts w:ascii="Times New Roman" w:hAnsi="Times New Roman" w:cs="Times New Roman"/>
          <w:sz w:val="28"/>
          <w:szCs w:val="28"/>
        </w:rPr>
        <w:t>(строки 261000 и 262000</w:t>
      </w:r>
      <w:r w:rsidR="00833998" w:rsidRPr="00700FAF">
        <w:rPr>
          <w:rFonts w:ascii="Times New Roman" w:hAnsi="Times New Roman" w:cs="Times New Roman"/>
          <w:sz w:val="28"/>
          <w:szCs w:val="28"/>
        </w:rPr>
        <w:t xml:space="preserve"> соответственно</w:t>
      </w:r>
      <w:r w:rsidRPr="00700FAF">
        <w:rPr>
          <w:rFonts w:ascii="Times New Roman" w:hAnsi="Times New Roman" w:cs="Times New Roman"/>
          <w:sz w:val="28"/>
          <w:szCs w:val="28"/>
        </w:rPr>
        <w:t>)</w:t>
      </w:r>
      <w:r w:rsidR="00833998" w:rsidRPr="00700FAF">
        <w:rPr>
          <w:rFonts w:ascii="Times New Roman" w:hAnsi="Times New Roman" w:cs="Times New Roman"/>
          <w:sz w:val="28"/>
          <w:szCs w:val="28"/>
        </w:rPr>
        <w:t>;</w:t>
      </w:r>
    </w:p>
    <w:p w:rsidR="00483120" w:rsidRPr="009E1F3F" w:rsidRDefault="00483120" w:rsidP="004851FE">
      <w:pPr>
        <w:pStyle w:val="ConsPlusNormal"/>
        <w:widowControl/>
        <w:spacing w:line="276" w:lineRule="auto"/>
        <w:ind w:firstLine="709"/>
        <w:jc w:val="both"/>
        <w:rPr>
          <w:rFonts w:ascii="Times New Roman" w:hAnsi="Times New Roman" w:cs="Times New Roman"/>
          <w:sz w:val="28"/>
          <w:szCs w:val="28"/>
        </w:rPr>
      </w:pPr>
      <w:proofErr w:type="gramStart"/>
      <w:r w:rsidRPr="009E1F3F">
        <w:rPr>
          <w:rFonts w:ascii="Times New Roman" w:hAnsi="Times New Roman" w:cs="Times New Roman"/>
          <w:sz w:val="28"/>
          <w:szCs w:val="28"/>
        </w:rPr>
        <w:t xml:space="preserve">по контрактам (договорам), </w:t>
      </w:r>
      <w:r w:rsidR="00833998" w:rsidRPr="009E1F3F">
        <w:rPr>
          <w:rFonts w:ascii="Times New Roman" w:hAnsi="Times New Roman" w:cs="Times New Roman"/>
          <w:sz w:val="28"/>
          <w:szCs w:val="28"/>
        </w:rPr>
        <w:t xml:space="preserve">заключенным до начала текущего финансового года и планируемым к заключению в соответствующем финансовом году </w:t>
      </w:r>
      <w:r w:rsidR="00D91F7A" w:rsidRPr="009E1F3F">
        <w:rPr>
          <w:rFonts w:ascii="Times New Roman" w:hAnsi="Times New Roman" w:cs="Times New Roman"/>
          <w:sz w:val="28"/>
          <w:szCs w:val="28"/>
        </w:rPr>
        <w:br/>
      </w:r>
      <w:r w:rsidR="00833998" w:rsidRPr="009E1F3F">
        <w:rPr>
          <w:rFonts w:ascii="Times New Roman" w:hAnsi="Times New Roman" w:cs="Times New Roman"/>
          <w:sz w:val="28"/>
          <w:szCs w:val="28"/>
        </w:rPr>
        <w:t>в соответствии</w:t>
      </w:r>
      <w:r w:rsidR="007F54DB" w:rsidRPr="009E1F3F">
        <w:rPr>
          <w:rFonts w:ascii="Times New Roman" w:hAnsi="Times New Roman" w:cs="Times New Roman"/>
          <w:sz w:val="28"/>
          <w:szCs w:val="28"/>
        </w:rPr>
        <w:t xml:space="preserve"> </w:t>
      </w:r>
      <w:r w:rsidR="00833998" w:rsidRPr="009E1F3F">
        <w:rPr>
          <w:rFonts w:ascii="Times New Roman" w:hAnsi="Times New Roman" w:cs="Times New Roman"/>
          <w:sz w:val="28"/>
          <w:szCs w:val="28"/>
        </w:rPr>
        <w:t xml:space="preserve">с требованиями Федерального закона от 5 апреля 2013 г. № 44-ФЗ </w:t>
      </w:r>
      <w:r w:rsidR="00D91F7A" w:rsidRPr="009E1F3F">
        <w:rPr>
          <w:rFonts w:ascii="Times New Roman" w:hAnsi="Times New Roman" w:cs="Times New Roman"/>
          <w:sz w:val="28"/>
          <w:szCs w:val="28"/>
        </w:rPr>
        <w:br/>
      </w:r>
      <w:r w:rsidR="00833998" w:rsidRPr="009E1F3F">
        <w:rPr>
          <w:rFonts w:ascii="Times New Roman" w:hAnsi="Times New Roman" w:cs="Times New Roman"/>
          <w:sz w:val="28"/>
          <w:szCs w:val="28"/>
        </w:rPr>
        <w:t xml:space="preserve">«О контрактной системе в сфере закупок товаров, работ, услуг для обеспечения государственных и муниципальных нужд» </w:t>
      </w:r>
      <w:r w:rsidR="00DB5ABC" w:rsidRPr="009E1F3F">
        <w:rPr>
          <w:rFonts w:ascii="Times New Roman" w:hAnsi="Times New Roman" w:cs="Times New Roman"/>
          <w:sz w:val="28"/>
          <w:szCs w:val="28"/>
        </w:rPr>
        <w:t>(далее – Закон № 44-ФЗ)</w:t>
      </w:r>
      <w:r w:rsidR="00D91F7A" w:rsidRPr="009E1F3F">
        <w:rPr>
          <w:rFonts w:ascii="Times New Roman" w:hAnsi="Times New Roman" w:cs="Times New Roman"/>
          <w:sz w:val="28"/>
          <w:szCs w:val="28"/>
        </w:rPr>
        <w:t xml:space="preserve"> </w:t>
      </w:r>
      <w:r w:rsidR="00833998" w:rsidRPr="009E1F3F">
        <w:rPr>
          <w:rFonts w:ascii="Times New Roman" w:hAnsi="Times New Roman" w:cs="Times New Roman"/>
          <w:sz w:val="28"/>
          <w:szCs w:val="28"/>
        </w:rPr>
        <w:t>и Федерального закона</w:t>
      </w:r>
      <w:r w:rsidR="007F54DB" w:rsidRPr="009E1F3F">
        <w:rPr>
          <w:rFonts w:ascii="Times New Roman" w:hAnsi="Times New Roman" w:cs="Times New Roman"/>
          <w:sz w:val="28"/>
          <w:szCs w:val="28"/>
        </w:rPr>
        <w:t xml:space="preserve"> </w:t>
      </w:r>
      <w:r w:rsidR="00833998" w:rsidRPr="009E1F3F">
        <w:rPr>
          <w:rFonts w:ascii="Times New Roman" w:hAnsi="Times New Roman" w:cs="Times New Roman"/>
          <w:sz w:val="28"/>
          <w:szCs w:val="28"/>
        </w:rPr>
        <w:t>от 18 июля 2011 г. № 223-ФЗ «О закупках товаров, работ</w:t>
      </w:r>
      <w:proofErr w:type="gramEnd"/>
      <w:r w:rsidR="00833998" w:rsidRPr="009E1F3F">
        <w:rPr>
          <w:rFonts w:ascii="Times New Roman" w:hAnsi="Times New Roman" w:cs="Times New Roman"/>
          <w:sz w:val="28"/>
          <w:szCs w:val="28"/>
        </w:rPr>
        <w:t>, услуг отдельными видами юридических лиц»</w:t>
      </w:r>
      <w:r w:rsidRPr="009E1F3F">
        <w:rPr>
          <w:rFonts w:ascii="Times New Roman" w:hAnsi="Times New Roman" w:cs="Times New Roman"/>
          <w:sz w:val="28"/>
          <w:szCs w:val="28"/>
        </w:rPr>
        <w:t xml:space="preserve"> </w:t>
      </w:r>
      <w:r w:rsidR="00DB5ABC" w:rsidRPr="009E1F3F">
        <w:rPr>
          <w:rFonts w:ascii="Times New Roman" w:hAnsi="Times New Roman" w:cs="Times New Roman"/>
          <w:sz w:val="28"/>
          <w:szCs w:val="28"/>
        </w:rPr>
        <w:t xml:space="preserve">(далее – Закон № 223-ФЗ) </w:t>
      </w:r>
      <w:r w:rsidRPr="009E1F3F">
        <w:rPr>
          <w:rFonts w:ascii="Times New Roman" w:hAnsi="Times New Roman" w:cs="Times New Roman"/>
          <w:sz w:val="28"/>
          <w:szCs w:val="28"/>
        </w:rPr>
        <w:t>(строк</w:t>
      </w:r>
      <w:r w:rsidR="00833998" w:rsidRPr="009E1F3F">
        <w:rPr>
          <w:rFonts w:ascii="Times New Roman" w:hAnsi="Times New Roman" w:cs="Times New Roman"/>
          <w:sz w:val="28"/>
          <w:szCs w:val="28"/>
        </w:rPr>
        <w:t>и</w:t>
      </w:r>
      <w:r w:rsidRPr="009E1F3F">
        <w:rPr>
          <w:rFonts w:ascii="Times New Roman" w:hAnsi="Times New Roman" w:cs="Times New Roman"/>
          <w:sz w:val="28"/>
          <w:szCs w:val="28"/>
        </w:rPr>
        <w:t xml:space="preserve"> 263000</w:t>
      </w:r>
      <w:r w:rsidR="00833998" w:rsidRPr="009E1F3F">
        <w:rPr>
          <w:rFonts w:ascii="Times New Roman" w:hAnsi="Times New Roman" w:cs="Times New Roman"/>
          <w:sz w:val="28"/>
          <w:szCs w:val="28"/>
        </w:rPr>
        <w:t xml:space="preserve"> и</w:t>
      </w:r>
      <w:r w:rsidRPr="009E1F3F">
        <w:rPr>
          <w:rFonts w:ascii="Times New Roman" w:hAnsi="Times New Roman" w:cs="Times New Roman"/>
          <w:sz w:val="28"/>
          <w:szCs w:val="28"/>
        </w:rPr>
        <w:t xml:space="preserve"> 264000</w:t>
      </w:r>
      <w:r w:rsidR="00833998" w:rsidRPr="009E1F3F">
        <w:rPr>
          <w:rFonts w:ascii="Times New Roman" w:hAnsi="Times New Roman" w:cs="Times New Roman"/>
          <w:sz w:val="28"/>
          <w:szCs w:val="28"/>
        </w:rPr>
        <w:t xml:space="preserve"> соответственно</w:t>
      </w:r>
      <w:r w:rsidRPr="009E1F3F">
        <w:rPr>
          <w:rFonts w:ascii="Times New Roman" w:hAnsi="Times New Roman" w:cs="Times New Roman"/>
          <w:sz w:val="28"/>
          <w:szCs w:val="28"/>
        </w:rPr>
        <w:t>).</w:t>
      </w:r>
    </w:p>
    <w:p w:rsidR="00E618E8" w:rsidRPr="009E1F3F" w:rsidRDefault="00E618E8" w:rsidP="004851FE">
      <w:pPr>
        <w:pStyle w:val="ConsPlusNormal"/>
        <w:widowControl/>
        <w:spacing w:line="276" w:lineRule="auto"/>
        <w:ind w:firstLine="709"/>
        <w:jc w:val="both"/>
        <w:rPr>
          <w:rFonts w:ascii="Times New Roman" w:hAnsi="Times New Roman" w:cs="Times New Roman"/>
          <w:sz w:val="28"/>
          <w:szCs w:val="28"/>
        </w:rPr>
      </w:pPr>
      <w:proofErr w:type="gramStart"/>
      <w:r w:rsidRPr="009E1F3F">
        <w:rPr>
          <w:rFonts w:ascii="Times New Roman" w:hAnsi="Times New Roman" w:cs="Times New Roman"/>
          <w:sz w:val="28"/>
          <w:szCs w:val="28"/>
        </w:rPr>
        <w:t>Показатели по строкам</w:t>
      </w:r>
      <w:r w:rsidR="00EF4219" w:rsidRPr="009E1F3F">
        <w:rPr>
          <w:rFonts w:ascii="Times New Roman" w:hAnsi="Times New Roman" w:cs="Times New Roman"/>
          <w:sz w:val="28"/>
          <w:szCs w:val="28"/>
        </w:rPr>
        <w:t xml:space="preserve"> 263100, 264210, 264300</w:t>
      </w:r>
      <w:r w:rsidRPr="009E1F3F">
        <w:rPr>
          <w:rFonts w:ascii="Times New Roman" w:hAnsi="Times New Roman" w:cs="Times New Roman"/>
          <w:sz w:val="28"/>
          <w:szCs w:val="28"/>
        </w:rPr>
        <w:t xml:space="preserve"> и 264</w:t>
      </w:r>
      <w:r w:rsidR="00EF4219" w:rsidRPr="009E1F3F">
        <w:rPr>
          <w:rFonts w:ascii="Times New Roman" w:hAnsi="Times New Roman" w:cs="Times New Roman"/>
          <w:sz w:val="28"/>
          <w:szCs w:val="28"/>
        </w:rPr>
        <w:t>5</w:t>
      </w:r>
      <w:r w:rsidRPr="009E1F3F">
        <w:rPr>
          <w:rFonts w:ascii="Times New Roman" w:hAnsi="Times New Roman" w:cs="Times New Roman"/>
          <w:sz w:val="28"/>
          <w:szCs w:val="28"/>
        </w:rPr>
        <w:t xml:space="preserve">10 в случае осуществления закупок в целях достижения </w:t>
      </w:r>
      <w:r w:rsidR="0006526D" w:rsidRPr="009E1F3F">
        <w:rPr>
          <w:rFonts w:ascii="Times New Roman" w:hAnsi="Times New Roman" w:cs="Times New Roman"/>
          <w:sz w:val="28"/>
          <w:szCs w:val="28"/>
        </w:rPr>
        <w:t>мероприятий (</w:t>
      </w:r>
      <w:r w:rsidRPr="009E1F3F">
        <w:rPr>
          <w:rFonts w:ascii="Times New Roman" w:hAnsi="Times New Roman" w:cs="Times New Roman"/>
          <w:sz w:val="28"/>
          <w:szCs w:val="28"/>
        </w:rPr>
        <w:t>результатов</w:t>
      </w:r>
      <w:r w:rsidR="0006526D" w:rsidRPr="009E1F3F">
        <w:rPr>
          <w:rFonts w:ascii="Times New Roman" w:hAnsi="Times New Roman" w:cs="Times New Roman"/>
          <w:sz w:val="28"/>
          <w:szCs w:val="28"/>
        </w:rPr>
        <w:t>)</w:t>
      </w:r>
      <w:r w:rsidRPr="009E1F3F">
        <w:rPr>
          <w:rFonts w:ascii="Times New Roman" w:hAnsi="Times New Roman" w:cs="Times New Roman"/>
          <w:sz w:val="28"/>
          <w:szCs w:val="28"/>
        </w:rPr>
        <w:t xml:space="preserve"> федерального проекта, в том числе входящего в состав национального проекта (программы)</w:t>
      </w:r>
      <w:r w:rsidR="0006526D" w:rsidRPr="009E1F3F">
        <w:rPr>
          <w:rFonts w:ascii="Times New Roman" w:hAnsi="Times New Roman" w:cs="Times New Roman"/>
          <w:sz w:val="28"/>
          <w:szCs w:val="28"/>
        </w:rPr>
        <w:t>,</w:t>
      </w:r>
      <w:r w:rsidRPr="009E1F3F">
        <w:rPr>
          <w:rFonts w:ascii="Times New Roman" w:hAnsi="Times New Roman" w:cs="Times New Roman"/>
          <w:sz w:val="28"/>
          <w:szCs w:val="28"/>
        </w:rPr>
        <w:t xml:space="preserve"> детализируются на выплаты по коду структурного элемента целевой статьи расходов (11 - 12 разряды кода классификации расходов бюджетов) и коду направления расходов целевой статьи расходов (13 - 17 разряды кода классификации расходов бюджетов).</w:t>
      </w:r>
      <w:proofErr w:type="gramEnd"/>
    </w:p>
    <w:p w:rsidR="00C21650" w:rsidRDefault="00C21650" w:rsidP="004851FE">
      <w:pPr>
        <w:pStyle w:val="ConsPlusTitle"/>
        <w:widowControl/>
        <w:spacing w:line="276" w:lineRule="auto"/>
        <w:ind w:firstLine="709"/>
        <w:jc w:val="center"/>
        <w:outlineLvl w:val="1"/>
        <w:rPr>
          <w:rFonts w:ascii="Times New Roman" w:hAnsi="Times New Roman" w:cs="Times New Roman"/>
          <w:sz w:val="28"/>
          <w:szCs w:val="28"/>
        </w:rPr>
      </w:pPr>
    </w:p>
    <w:p w:rsidR="007C4A0B" w:rsidRPr="007C4A0B" w:rsidRDefault="007C4A0B" w:rsidP="004851FE">
      <w:pPr>
        <w:pStyle w:val="ConsPlusTitle"/>
        <w:widowControl/>
        <w:spacing w:line="276" w:lineRule="auto"/>
        <w:ind w:firstLine="709"/>
        <w:jc w:val="center"/>
        <w:outlineLvl w:val="1"/>
        <w:rPr>
          <w:rFonts w:ascii="Times New Roman" w:hAnsi="Times New Roman" w:cs="Times New Roman"/>
          <w:sz w:val="28"/>
          <w:szCs w:val="28"/>
        </w:rPr>
      </w:pPr>
      <w:r w:rsidRPr="007C4A0B">
        <w:rPr>
          <w:rFonts w:ascii="Times New Roman" w:hAnsi="Times New Roman" w:cs="Times New Roman"/>
          <w:sz w:val="28"/>
          <w:szCs w:val="28"/>
        </w:rPr>
        <w:t>III. Ведение Плана</w:t>
      </w:r>
    </w:p>
    <w:p w:rsidR="007C4A0B" w:rsidRPr="007C4A0B" w:rsidRDefault="007C4A0B" w:rsidP="004851FE">
      <w:pPr>
        <w:pStyle w:val="ConsPlusNormal"/>
        <w:widowControl/>
        <w:spacing w:line="276" w:lineRule="auto"/>
        <w:ind w:firstLine="709"/>
        <w:jc w:val="both"/>
        <w:rPr>
          <w:rFonts w:ascii="Times New Roman" w:hAnsi="Times New Roman" w:cs="Times New Roman"/>
          <w:sz w:val="28"/>
          <w:szCs w:val="28"/>
        </w:rPr>
      </w:pPr>
    </w:p>
    <w:p w:rsidR="007B649C" w:rsidRPr="007B649C" w:rsidRDefault="009E1F3F"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1A5C4B">
        <w:rPr>
          <w:rFonts w:ascii="Times New Roman" w:hAnsi="Times New Roman" w:cs="Times New Roman"/>
          <w:sz w:val="28"/>
          <w:szCs w:val="28"/>
        </w:rPr>
        <w:t>3</w:t>
      </w:r>
      <w:r w:rsidR="00A9070E">
        <w:rPr>
          <w:rFonts w:ascii="Times New Roman" w:hAnsi="Times New Roman" w:cs="Times New Roman"/>
          <w:sz w:val="28"/>
          <w:szCs w:val="28"/>
        </w:rPr>
        <w:t>. </w:t>
      </w:r>
      <w:r w:rsidR="007B649C" w:rsidRPr="007B649C">
        <w:rPr>
          <w:rFonts w:ascii="Times New Roman" w:hAnsi="Times New Roman" w:cs="Times New Roman"/>
          <w:sz w:val="28"/>
          <w:szCs w:val="28"/>
        </w:rPr>
        <w:t xml:space="preserve">Ведение Плана осуществляется учреждением путем внесения изменений </w:t>
      </w:r>
      <w:r w:rsidR="000F3FCB">
        <w:rPr>
          <w:rFonts w:ascii="Times New Roman" w:hAnsi="Times New Roman" w:cs="Times New Roman"/>
          <w:sz w:val="28"/>
          <w:szCs w:val="28"/>
        </w:rPr>
        <w:br/>
      </w:r>
      <w:r w:rsidR="002B7ADB">
        <w:rPr>
          <w:rFonts w:ascii="Times New Roman" w:hAnsi="Times New Roman" w:cs="Times New Roman"/>
          <w:sz w:val="28"/>
          <w:szCs w:val="28"/>
        </w:rPr>
        <w:t>в показатели Плана</w:t>
      </w:r>
      <w:r w:rsidR="007B649C" w:rsidRPr="007B649C">
        <w:rPr>
          <w:rFonts w:ascii="Times New Roman" w:hAnsi="Times New Roman" w:cs="Times New Roman"/>
          <w:sz w:val="28"/>
          <w:szCs w:val="28"/>
        </w:rPr>
        <w:t>.</w:t>
      </w:r>
    </w:p>
    <w:p w:rsidR="007B649C" w:rsidRDefault="002B7ADB"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Внесение изменений в</w:t>
      </w:r>
      <w:r w:rsidR="007B649C" w:rsidRPr="007B649C">
        <w:rPr>
          <w:rFonts w:ascii="Times New Roman" w:hAnsi="Times New Roman" w:cs="Times New Roman"/>
          <w:sz w:val="28"/>
          <w:szCs w:val="28"/>
        </w:rPr>
        <w:t xml:space="preserve"> показател</w:t>
      </w:r>
      <w:r>
        <w:rPr>
          <w:rFonts w:ascii="Times New Roman" w:hAnsi="Times New Roman" w:cs="Times New Roman"/>
          <w:sz w:val="28"/>
          <w:szCs w:val="28"/>
        </w:rPr>
        <w:t>и</w:t>
      </w:r>
      <w:r w:rsidR="007B649C" w:rsidRPr="007B649C">
        <w:rPr>
          <w:rFonts w:ascii="Times New Roman" w:hAnsi="Times New Roman" w:cs="Times New Roman"/>
          <w:sz w:val="28"/>
          <w:szCs w:val="28"/>
        </w:rPr>
        <w:t xml:space="preserve"> П</w:t>
      </w:r>
      <w:r w:rsidR="003346FB">
        <w:rPr>
          <w:rFonts w:ascii="Times New Roman" w:hAnsi="Times New Roman" w:cs="Times New Roman"/>
          <w:sz w:val="28"/>
          <w:szCs w:val="28"/>
        </w:rPr>
        <w:t>лана в случае утверждения Плана</w:t>
      </w:r>
      <w:r w:rsidR="00176B29">
        <w:rPr>
          <w:rFonts w:ascii="Times New Roman" w:hAnsi="Times New Roman" w:cs="Times New Roman"/>
          <w:sz w:val="28"/>
          <w:szCs w:val="28"/>
        </w:rPr>
        <w:t xml:space="preserve"> </w:t>
      </w:r>
      <w:r w:rsidR="003346FB">
        <w:rPr>
          <w:rFonts w:ascii="Times New Roman" w:hAnsi="Times New Roman" w:cs="Times New Roman"/>
          <w:sz w:val="28"/>
          <w:szCs w:val="28"/>
        </w:rPr>
        <w:t>о</w:t>
      </w:r>
      <w:r w:rsidR="007B649C" w:rsidRPr="007B649C">
        <w:rPr>
          <w:rFonts w:ascii="Times New Roman" w:hAnsi="Times New Roman" w:cs="Times New Roman"/>
          <w:sz w:val="28"/>
          <w:szCs w:val="28"/>
        </w:rPr>
        <w:t>рган</w:t>
      </w:r>
      <w:r w:rsidR="00A03724">
        <w:rPr>
          <w:rFonts w:ascii="Times New Roman" w:hAnsi="Times New Roman" w:cs="Times New Roman"/>
          <w:sz w:val="28"/>
          <w:szCs w:val="28"/>
        </w:rPr>
        <w:t>ом</w:t>
      </w:r>
      <w:r w:rsidR="000F3FCB">
        <w:rPr>
          <w:rFonts w:ascii="Times New Roman" w:hAnsi="Times New Roman" w:cs="Times New Roman"/>
          <w:sz w:val="28"/>
          <w:szCs w:val="28"/>
        </w:rPr>
        <w:t> </w:t>
      </w:r>
      <w:r w:rsidR="007B649C" w:rsidRPr="007B649C">
        <w:rPr>
          <w:rFonts w:ascii="Times New Roman" w:hAnsi="Times New Roman" w:cs="Times New Roman"/>
          <w:sz w:val="28"/>
          <w:szCs w:val="28"/>
        </w:rPr>
        <w:t>-</w:t>
      </w:r>
      <w:r w:rsidR="000F3FCB">
        <w:rPr>
          <w:rFonts w:ascii="Times New Roman" w:hAnsi="Times New Roman" w:cs="Times New Roman"/>
          <w:sz w:val="28"/>
          <w:szCs w:val="28"/>
        </w:rPr>
        <w:t> </w:t>
      </w:r>
      <w:r w:rsidR="007B649C" w:rsidRPr="007B649C">
        <w:rPr>
          <w:rFonts w:ascii="Times New Roman" w:hAnsi="Times New Roman" w:cs="Times New Roman"/>
          <w:sz w:val="28"/>
          <w:szCs w:val="28"/>
        </w:rPr>
        <w:t>учредител</w:t>
      </w:r>
      <w:r w:rsidR="00A03724">
        <w:rPr>
          <w:rFonts w:ascii="Times New Roman" w:hAnsi="Times New Roman" w:cs="Times New Roman"/>
          <w:sz w:val="28"/>
          <w:szCs w:val="28"/>
        </w:rPr>
        <w:t>ем</w:t>
      </w:r>
      <w:r w:rsidR="007B649C" w:rsidRPr="007B649C">
        <w:rPr>
          <w:rFonts w:ascii="Times New Roman" w:hAnsi="Times New Roman" w:cs="Times New Roman"/>
          <w:sz w:val="28"/>
          <w:szCs w:val="28"/>
        </w:rPr>
        <w:t xml:space="preserve"> осуществляется в </w:t>
      </w:r>
      <w:r w:rsidR="007B649C" w:rsidRPr="00D23043">
        <w:rPr>
          <w:rFonts w:ascii="Times New Roman" w:hAnsi="Times New Roman" w:cs="Times New Roman"/>
          <w:sz w:val="28"/>
          <w:szCs w:val="28"/>
        </w:rPr>
        <w:t xml:space="preserve">соответствии </w:t>
      </w:r>
      <w:r w:rsidR="009832D0" w:rsidRPr="00D23043">
        <w:rPr>
          <w:rFonts w:ascii="Times New Roman" w:hAnsi="Times New Roman" w:cs="Times New Roman"/>
          <w:sz w:val="28"/>
          <w:szCs w:val="28"/>
        </w:rPr>
        <w:t>с пунктами</w:t>
      </w:r>
      <w:r w:rsidR="009E1F3F">
        <w:rPr>
          <w:rFonts w:ascii="Times New Roman" w:hAnsi="Times New Roman" w:cs="Times New Roman"/>
          <w:sz w:val="28"/>
          <w:szCs w:val="28"/>
        </w:rPr>
        <w:t xml:space="preserve">  </w:t>
      </w:r>
      <w:r w:rsidR="00007B44">
        <w:rPr>
          <w:rFonts w:ascii="Times New Roman" w:hAnsi="Times New Roman" w:cs="Times New Roman"/>
          <w:sz w:val="28"/>
          <w:szCs w:val="28"/>
        </w:rPr>
        <w:t>53-54</w:t>
      </w:r>
      <w:r w:rsidR="009E1F3F">
        <w:rPr>
          <w:rFonts w:ascii="Times New Roman" w:hAnsi="Times New Roman" w:cs="Times New Roman"/>
          <w:sz w:val="28"/>
          <w:szCs w:val="28"/>
        </w:rPr>
        <w:t xml:space="preserve"> </w:t>
      </w:r>
      <w:r w:rsidR="007B649C" w:rsidRPr="00D23043">
        <w:rPr>
          <w:rFonts w:ascii="Times New Roman" w:hAnsi="Times New Roman" w:cs="Times New Roman"/>
          <w:sz w:val="28"/>
          <w:szCs w:val="28"/>
        </w:rPr>
        <w:t xml:space="preserve"> настоящего</w:t>
      </w:r>
      <w:r w:rsidR="00176B29">
        <w:rPr>
          <w:rFonts w:ascii="Times New Roman" w:hAnsi="Times New Roman" w:cs="Times New Roman"/>
          <w:sz w:val="28"/>
          <w:szCs w:val="28"/>
        </w:rPr>
        <w:t xml:space="preserve"> </w:t>
      </w:r>
      <w:r w:rsidR="007B649C" w:rsidRPr="00D23043">
        <w:rPr>
          <w:rFonts w:ascii="Times New Roman" w:hAnsi="Times New Roman" w:cs="Times New Roman"/>
          <w:sz w:val="28"/>
          <w:szCs w:val="28"/>
        </w:rPr>
        <w:t>Порядка.</w:t>
      </w:r>
    </w:p>
    <w:p w:rsidR="007C4A0B" w:rsidRDefault="009E1F3F"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A676BB">
        <w:rPr>
          <w:rFonts w:ascii="Times New Roman" w:hAnsi="Times New Roman" w:cs="Times New Roman"/>
          <w:sz w:val="28"/>
          <w:szCs w:val="28"/>
        </w:rPr>
        <w:t>4</w:t>
      </w:r>
      <w:r w:rsidR="00A9070E">
        <w:rPr>
          <w:rFonts w:ascii="Times New Roman" w:hAnsi="Times New Roman" w:cs="Times New Roman"/>
          <w:sz w:val="28"/>
          <w:szCs w:val="28"/>
        </w:rPr>
        <w:t>. </w:t>
      </w:r>
      <w:r w:rsidR="00A2444D">
        <w:rPr>
          <w:rFonts w:ascii="Times New Roman" w:hAnsi="Times New Roman" w:cs="Times New Roman"/>
          <w:sz w:val="28"/>
          <w:szCs w:val="28"/>
        </w:rPr>
        <w:t>Внесение изменений в</w:t>
      </w:r>
      <w:r w:rsidR="007C4A0B" w:rsidRPr="007C4A0B">
        <w:rPr>
          <w:rFonts w:ascii="Times New Roman" w:hAnsi="Times New Roman" w:cs="Times New Roman"/>
          <w:sz w:val="28"/>
          <w:szCs w:val="28"/>
        </w:rPr>
        <w:t xml:space="preserve"> показател</w:t>
      </w:r>
      <w:r w:rsidR="00A2444D">
        <w:rPr>
          <w:rFonts w:ascii="Times New Roman" w:hAnsi="Times New Roman" w:cs="Times New Roman"/>
          <w:sz w:val="28"/>
          <w:szCs w:val="28"/>
        </w:rPr>
        <w:t>и</w:t>
      </w:r>
      <w:r w:rsidR="007C4A0B" w:rsidRPr="007C4A0B">
        <w:rPr>
          <w:rFonts w:ascii="Times New Roman" w:hAnsi="Times New Roman" w:cs="Times New Roman"/>
          <w:sz w:val="28"/>
          <w:szCs w:val="28"/>
        </w:rPr>
        <w:t xml:space="preserve"> Плана в течение текущего финансового года осуществляется в том числе в связи с:</w:t>
      </w:r>
    </w:p>
    <w:p w:rsidR="007C4A0B" w:rsidRDefault="007C4A0B" w:rsidP="004851FE">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t xml:space="preserve">а) использованием остатков средств на начало текущего финансового года, </w:t>
      </w:r>
      <w:r w:rsidR="00D91F7A">
        <w:rPr>
          <w:rFonts w:ascii="Times New Roman" w:hAnsi="Times New Roman" w:cs="Times New Roman"/>
          <w:sz w:val="28"/>
          <w:szCs w:val="28"/>
        </w:rPr>
        <w:br/>
      </w:r>
      <w:r w:rsidRPr="007C4A0B">
        <w:rPr>
          <w:rFonts w:ascii="Times New Roman" w:hAnsi="Times New Roman" w:cs="Times New Roman"/>
          <w:sz w:val="28"/>
          <w:szCs w:val="28"/>
        </w:rPr>
        <w:t>в том числе неиспользованных остатков целевых субсидий</w:t>
      </w:r>
      <w:r w:rsidR="009B6CD6">
        <w:rPr>
          <w:rFonts w:ascii="Times New Roman" w:hAnsi="Times New Roman" w:cs="Times New Roman"/>
          <w:sz w:val="28"/>
          <w:szCs w:val="28"/>
        </w:rPr>
        <w:t>,</w:t>
      </w:r>
      <w:r w:rsidRPr="007C4A0B">
        <w:rPr>
          <w:rFonts w:ascii="Times New Roman" w:hAnsi="Times New Roman" w:cs="Times New Roman"/>
          <w:sz w:val="28"/>
          <w:szCs w:val="28"/>
        </w:rPr>
        <w:t xml:space="preserve"> субсидий </w:t>
      </w:r>
      <w:r w:rsidR="00D91F7A">
        <w:rPr>
          <w:rFonts w:ascii="Times New Roman" w:hAnsi="Times New Roman" w:cs="Times New Roman"/>
          <w:sz w:val="28"/>
          <w:szCs w:val="28"/>
        </w:rPr>
        <w:br/>
      </w:r>
      <w:r w:rsidRPr="007C4A0B">
        <w:rPr>
          <w:rFonts w:ascii="Times New Roman" w:hAnsi="Times New Roman" w:cs="Times New Roman"/>
          <w:sz w:val="28"/>
          <w:szCs w:val="28"/>
        </w:rPr>
        <w:t xml:space="preserve">на осуществление капитальных вложений, </w:t>
      </w:r>
      <w:r w:rsidR="00B0214C">
        <w:rPr>
          <w:rFonts w:ascii="Times New Roman" w:hAnsi="Times New Roman" w:cs="Times New Roman"/>
          <w:sz w:val="28"/>
          <w:szCs w:val="28"/>
        </w:rPr>
        <w:t>грантов</w:t>
      </w:r>
      <w:r w:rsidR="00F378D0">
        <w:rPr>
          <w:rFonts w:ascii="Times New Roman" w:hAnsi="Times New Roman" w:cs="Times New Roman"/>
          <w:sz w:val="28"/>
          <w:szCs w:val="28"/>
        </w:rPr>
        <w:t xml:space="preserve"> в форме субсидий</w:t>
      </w:r>
      <w:r w:rsidR="009B6CD6">
        <w:rPr>
          <w:rFonts w:ascii="Times New Roman" w:hAnsi="Times New Roman" w:cs="Times New Roman"/>
          <w:sz w:val="28"/>
          <w:szCs w:val="28"/>
        </w:rPr>
        <w:t xml:space="preserve">, </w:t>
      </w:r>
      <w:r w:rsidRPr="007C4A0B">
        <w:rPr>
          <w:rFonts w:ascii="Times New Roman" w:hAnsi="Times New Roman" w:cs="Times New Roman"/>
          <w:sz w:val="28"/>
          <w:szCs w:val="28"/>
        </w:rPr>
        <w:t>потребность</w:t>
      </w:r>
      <w:r w:rsidR="00176B29">
        <w:rPr>
          <w:rFonts w:ascii="Times New Roman" w:hAnsi="Times New Roman" w:cs="Times New Roman"/>
          <w:sz w:val="28"/>
          <w:szCs w:val="28"/>
        </w:rPr>
        <w:t xml:space="preserve"> </w:t>
      </w:r>
      <w:r w:rsidR="00D91F7A">
        <w:rPr>
          <w:rFonts w:ascii="Times New Roman" w:hAnsi="Times New Roman" w:cs="Times New Roman"/>
          <w:sz w:val="28"/>
          <w:szCs w:val="28"/>
        </w:rPr>
        <w:br/>
      </w:r>
      <w:r w:rsidRPr="007C4A0B">
        <w:rPr>
          <w:rFonts w:ascii="Times New Roman" w:hAnsi="Times New Roman" w:cs="Times New Roman"/>
          <w:sz w:val="28"/>
          <w:szCs w:val="28"/>
        </w:rPr>
        <w:t>в которых подтверждена в установленном бюджетным</w:t>
      </w:r>
      <w:r w:rsidR="00176B29">
        <w:rPr>
          <w:rFonts w:ascii="Times New Roman" w:hAnsi="Times New Roman" w:cs="Times New Roman"/>
          <w:sz w:val="28"/>
          <w:szCs w:val="28"/>
        </w:rPr>
        <w:t xml:space="preserve"> </w:t>
      </w:r>
      <w:r w:rsidRPr="007C4A0B">
        <w:rPr>
          <w:rFonts w:ascii="Times New Roman" w:hAnsi="Times New Roman" w:cs="Times New Roman"/>
          <w:sz w:val="28"/>
          <w:szCs w:val="28"/>
        </w:rPr>
        <w:t>законодательством порядке;</w:t>
      </w:r>
    </w:p>
    <w:p w:rsidR="007C4A0B" w:rsidRPr="007C4A0B" w:rsidRDefault="00A9070E"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б) </w:t>
      </w:r>
      <w:r w:rsidR="007C4A0B" w:rsidRPr="007C4A0B">
        <w:rPr>
          <w:rFonts w:ascii="Times New Roman" w:hAnsi="Times New Roman" w:cs="Times New Roman"/>
          <w:sz w:val="28"/>
          <w:szCs w:val="28"/>
        </w:rPr>
        <w:t xml:space="preserve">изменением объемов планируемых поступлений, а также объемов </w:t>
      </w:r>
      <w:r w:rsidR="00D91F7A">
        <w:rPr>
          <w:rFonts w:ascii="Times New Roman" w:hAnsi="Times New Roman" w:cs="Times New Roman"/>
          <w:sz w:val="28"/>
          <w:szCs w:val="28"/>
        </w:rPr>
        <w:br/>
      </w:r>
      <w:r w:rsidR="007C4A0B" w:rsidRPr="007C4A0B">
        <w:rPr>
          <w:rFonts w:ascii="Times New Roman" w:hAnsi="Times New Roman" w:cs="Times New Roman"/>
          <w:sz w:val="28"/>
          <w:szCs w:val="28"/>
        </w:rPr>
        <w:t>и (или) направлений выплат, в том числе в связи с:</w:t>
      </w:r>
    </w:p>
    <w:p w:rsidR="007C4A0B" w:rsidRDefault="007C4A0B" w:rsidP="004851FE">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t xml:space="preserve">изменением объема предоставляемых субсидий на финансовое обеспечение выполнения </w:t>
      </w:r>
      <w:r w:rsidR="009E1F3F">
        <w:rPr>
          <w:rFonts w:ascii="Times New Roman" w:hAnsi="Times New Roman" w:cs="Times New Roman"/>
          <w:sz w:val="28"/>
          <w:szCs w:val="28"/>
        </w:rPr>
        <w:t>муниципального</w:t>
      </w:r>
      <w:r w:rsidRPr="007C4A0B">
        <w:rPr>
          <w:rFonts w:ascii="Times New Roman" w:hAnsi="Times New Roman" w:cs="Times New Roman"/>
          <w:sz w:val="28"/>
          <w:szCs w:val="28"/>
        </w:rPr>
        <w:t xml:space="preserve"> задания, целевых субсидий, субсидий </w:t>
      </w:r>
      <w:r w:rsidR="00D91F7A">
        <w:rPr>
          <w:rFonts w:ascii="Times New Roman" w:hAnsi="Times New Roman" w:cs="Times New Roman"/>
          <w:sz w:val="28"/>
          <w:szCs w:val="28"/>
        </w:rPr>
        <w:br/>
      </w:r>
      <w:r w:rsidRPr="007C4A0B">
        <w:rPr>
          <w:rFonts w:ascii="Times New Roman" w:hAnsi="Times New Roman" w:cs="Times New Roman"/>
          <w:sz w:val="28"/>
          <w:szCs w:val="28"/>
        </w:rPr>
        <w:t>на осуществлени</w:t>
      </w:r>
      <w:r w:rsidR="009B6CD6">
        <w:rPr>
          <w:rFonts w:ascii="Times New Roman" w:hAnsi="Times New Roman" w:cs="Times New Roman"/>
          <w:sz w:val="28"/>
          <w:szCs w:val="28"/>
        </w:rPr>
        <w:t>е капитальных вложений, грантов</w:t>
      </w:r>
      <w:r w:rsidR="00F378D0">
        <w:rPr>
          <w:rFonts w:ascii="Times New Roman" w:hAnsi="Times New Roman" w:cs="Times New Roman"/>
          <w:sz w:val="28"/>
          <w:szCs w:val="28"/>
        </w:rPr>
        <w:t xml:space="preserve"> в форме субсидий</w:t>
      </w:r>
      <w:r>
        <w:rPr>
          <w:rFonts w:ascii="Times New Roman" w:hAnsi="Times New Roman" w:cs="Times New Roman"/>
          <w:sz w:val="28"/>
          <w:szCs w:val="28"/>
        </w:rPr>
        <w:t>;</w:t>
      </w:r>
    </w:p>
    <w:p w:rsidR="007C4A0B" w:rsidRDefault="007C4A0B" w:rsidP="004851FE">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t>изменением объема услуг (ра</w:t>
      </w:r>
      <w:r>
        <w:rPr>
          <w:rFonts w:ascii="Times New Roman" w:hAnsi="Times New Roman" w:cs="Times New Roman"/>
          <w:sz w:val="28"/>
          <w:szCs w:val="28"/>
        </w:rPr>
        <w:t>бот), предоставляемых за плату;</w:t>
      </w:r>
    </w:p>
    <w:p w:rsidR="007C4A0B" w:rsidRDefault="007C4A0B" w:rsidP="004851FE">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t xml:space="preserve">изменением объемов безвозмездных поступлений от юридических </w:t>
      </w:r>
      <w:r w:rsidR="00D91F7A">
        <w:rPr>
          <w:rFonts w:ascii="Times New Roman" w:hAnsi="Times New Roman" w:cs="Times New Roman"/>
          <w:sz w:val="28"/>
          <w:szCs w:val="28"/>
        </w:rPr>
        <w:br/>
      </w:r>
      <w:r w:rsidRPr="007C4A0B">
        <w:rPr>
          <w:rFonts w:ascii="Times New Roman" w:hAnsi="Times New Roman" w:cs="Times New Roman"/>
          <w:sz w:val="28"/>
          <w:szCs w:val="28"/>
        </w:rPr>
        <w:t>и физических лиц;</w:t>
      </w:r>
    </w:p>
    <w:p w:rsidR="00E618E8" w:rsidRDefault="00E618E8" w:rsidP="004851FE">
      <w:pPr>
        <w:pStyle w:val="ConsPlusNormal"/>
        <w:widowControl/>
        <w:spacing w:line="276" w:lineRule="auto"/>
        <w:ind w:firstLine="709"/>
        <w:jc w:val="both"/>
        <w:rPr>
          <w:rFonts w:ascii="Times New Roman" w:hAnsi="Times New Roman" w:cs="Times New Roman"/>
          <w:sz w:val="28"/>
          <w:szCs w:val="28"/>
        </w:rPr>
      </w:pPr>
      <w:r w:rsidRPr="00E618E8">
        <w:rPr>
          <w:rFonts w:ascii="Times New Roman" w:hAnsi="Times New Roman" w:cs="Times New Roman"/>
          <w:sz w:val="28"/>
          <w:szCs w:val="28"/>
        </w:rPr>
        <w:lastRenderedPageBreak/>
        <w:t xml:space="preserve">поступлением средств от возврата выплат прошлых лет, не включенных </w:t>
      </w:r>
      <w:r w:rsidR="00D91F7A">
        <w:rPr>
          <w:rFonts w:ascii="Times New Roman" w:hAnsi="Times New Roman" w:cs="Times New Roman"/>
          <w:sz w:val="28"/>
          <w:szCs w:val="28"/>
        </w:rPr>
        <w:br/>
      </w:r>
      <w:r w:rsidRPr="00E618E8">
        <w:rPr>
          <w:rFonts w:ascii="Times New Roman" w:hAnsi="Times New Roman" w:cs="Times New Roman"/>
          <w:sz w:val="28"/>
          <w:szCs w:val="28"/>
        </w:rPr>
        <w:t>в показатели Плана при его составлении;</w:t>
      </w:r>
    </w:p>
    <w:p w:rsidR="007C4A0B" w:rsidRDefault="007C4A0B" w:rsidP="004851FE">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t xml:space="preserve">увеличением выплат по неисполненным обязательствам прошлых лет, </w:t>
      </w:r>
      <w:r w:rsidR="00D91F7A">
        <w:rPr>
          <w:rFonts w:ascii="Times New Roman" w:hAnsi="Times New Roman" w:cs="Times New Roman"/>
          <w:sz w:val="28"/>
          <w:szCs w:val="28"/>
        </w:rPr>
        <w:br/>
      </w:r>
      <w:r w:rsidRPr="007C4A0B">
        <w:rPr>
          <w:rFonts w:ascii="Times New Roman" w:hAnsi="Times New Roman" w:cs="Times New Roman"/>
          <w:sz w:val="28"/>
          <w:szCs w:val="28"/>
        </w:rPr>
        <w:t>не включенных в показатели Плана при его составлении;</w:t>
      </w:r>
    </w:p>
    <w:p w:rsidR="007C4A0B" w:rsidRDefault="007C4A0B" w:rsidP="004851FE">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t xml:space="preserve">внесением изменений </w:t>
      </w:r>
      <w:r w:rsidRPr="006A6862">
        <w:rPr>
          <w:rFonts w:ascii="Times New Roman" w:hAnsi="Times New Roman" w:cs="Times New Roman"/>
          <w:sz w:val="28"/>
          <w:szCs w:val="28"/>
        </w:rPr>
        <w:t>в план (план-график) закупок, предусматривающих</w:t>
      </w:r>
      <w:r w:rsidRPr="007C4A0B">
        <w:rPr>
          <w:rFonts w:ascii="Times New Roman" w:hAnsi="Times New Roman" w:cs="Times New Roman"/>
          <w:sz w:val="28"/>
          <w:szCs w:val="28"/>
        </w:rPr>
        <w:t xml:space="preserve"> изменение показателей по выплатам (увеличение или уменьшение ранее запланированных в Плане выплат);</w:t>
      </w:r>
      <w:bookmarkStart w:id="1" w:name="P130"/>
      <w:bookmarkEnd w:id="1"/>
    </w:p>
    <w:p w:rsidR="007C4A0B" w:rsidRDefault="007C4A0B" w:rsidP="004851FE">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t>в) провед</w:t>
      </w:r>
      <w:r>
        <w:rPr>
          <w:rFonts w:ascii="Times New Roman" w:hAnsi="Times New Roman" w:cs="Times New Roman"/>
          <w:sz w:val="28"/>
          <w:szCs w:val="28"/>
        </w:rPr>
        <w:t>ением реорганизации учреждения.</w:t>
      </w:r>
    </w:p>
    <w:p w:rsidR="007C4A0B" w:rsidRDefault="00A676BB"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15</w:t>
      </w:r>
      <w:r w:rsidR="00A9070E">
        <w:rPr>
          <w:rFonts w:ascii="Times New Roman" w:hAnsi="Times New Roman" w:cs="Times New Roman"/>
          <w:sz w:val="28"/>
          <w:szCs w:val="28"/>
        </w:rPr>
        <w:t>. </w:t>
      </w:r>
      <w:proofErr w:type="gramStart"/>
      <w:r w:rsidR="007C4A0B" w:rsidRPr="007C4A0B">
        <w:rPr>
          <w:rFonts w:ascii="Times New Roman" w:hAnsi="Times New Roman" w:cs="Times New Roman"/>
          <w:sz w:val="28"/>
          <w:szCs w:val="28"/>
        </w:rPr>
        <w:t xml:space="preserve">Внесение изменений в показатели Плана в связи с изменением объема предоставляемых субсидий на финансовое обеспечение выполнения </w:t>
      </w:r>
      <w:r w:rsidR="009E1F3F">
        <w:rPr>
          <w:rFonts w:ascii="Times New Roman" w:hAnsi="Times New Roman" w:cs="Times New Roman"/>
          <w:sz w:val="28"/>
          <w:szCs w:val="28"/>
        </w:rPr>
        <w:t>муниципального</w:t>
      </w:r>
      <w:r w:rsidR="007C4A0B" w:rsidRPr="007C4A0B">
        <w:rPr>
          <w:rFonts w:ascii="Times New Roman" w:hAnsi="Times New Roman" w:cs="Times New Roman"/>
          <w:sz w:val="28"/>
          <w:szCs w:val="28"/>
        </w:rPr>
        <w:t xml:space="preserve"> задания, целевых субсидий, субсидий на осуществление капитальных вложений, грантов </w:t>
      </w:r>
      <w:r w:rsidR="00F378D0">
        <w:rPr>
          <w:rFonts w:ascii="Times New Roman" w:hAnsi="Times New Roman" w:cs="Times New Roman"/>
          <w:sz w:val="28"/>
          <w:szCs w:val="28"/>
        </w:rPr>
        <w:t xml:space="preserve">в форме субсидий </w:t>
      </w:r>
      <w:r w:rsidR="007C4A0B" w:rsidRPr="007C4A0B">
        <w:rPr>
          <w:rFonts w:ascii="Times New Roman" w:hAnsi="Times New Roman" w:cs="Times New Roman"/>
          <w:sz w:val="28"/>
          <w:szCs w:val="28"/>
        </w:rPr>
        <w:t xml:space="preserve">осуществляется не позднее пятнадцати рабочих дней </w:t>
      </w:r>
      <w:r w:rsidR="00126700">
        <w:rPr>
          <w:rFonts w:ascii="Times New Roman" w:hAnsi="Times New Roman" w:cs="Times New Roman"/>
          <w:sz w:val="28"/>
          <w:szCs w:val="28"/>
        </w:rPr>
        <w:t>со дня, следующего за днем</w:t>
      </w:r>
      <w:r w:rsidR="007C4A0B" w:rsidRPr="007C4A0B">
        <w:rPr>
          <w:rFonts w:ascii="Times New Roman" w:hAnsi="Times New Roman" w:cs="Times New Roman"/>
          <w:sz w:val="28"/>
          <w:szCs w:val="28"/>
        </w:rPr>
        <w:t xml:space="preserve"> заключения соответствующего соглашения </w:t>
      </w:r>
      <w:r w:rsidR="00E4198E" w:rsidRPr="007C4A0B">
        <w:rPr>
          <w:rFonts w:ascii="Times New Roman" w:hAnsi="Times New Roman" w:cs="Times New Roman"/>
          <w:sz w:val="28"/>
          <w:szCs w:val="28"/>
        </w:rPr>
        <w:t xml:space="preserve">о предоставлении субсидии </w:t>
      </w:r>
      <w:r w:rsidR="007C4A0B" w:rsidRPr="007C4A0B">
        <w:rPr>
          <w:rFonts w:ascii="Times New Roman" w:hAnsi="Times New Roman" w:cs="Times New Roman"/>
          <w:sz w:val="28"/>
          <w:szCs w:val="28"/>
        </w:rPr>
        <w:t>(дополнительного соглашения</w:t>
      </w:r>
      <w:r w:rsidR="00E4198E">
        <w:rPr>
          <w:rFonts w:ascii="Times New Roman" w:hAnsi="Times New Roman" w:cs="Times New Roman"/>
          <w:sz w:val="28"/>
          <w:szCs w:val="28"/>
        </w:rPr>
        <w:t xml:space="preserve"> к</w:t>
      </w:r>
      <w:r w:rsidR="004E4333">
        <w:rPr>
          <w:rFonts w:ascii="Times New Roman" w:hAnsi="Times New Roman" w:cs="Times New Roman"/>
          <w:sz w:val="28"/>
          <w:szCs w:val="28"/>
        </w:rPr>
        <w:t xml:space="preserve"> </w:t>
      </w:r>
      <w:r w:rsidR="0055461A" w:rsidRPr="0055461A">
        <w:rPr>
          <w:rFonts w:ascii="Times New Roman" w:hAnsi="Times New Roman" w:cs="Times New Roman"/>
          <w:sz w:val="28"/>
          <w:szCs w:val="28"/>
        </w:rPr>
        <w:t>соглашени</w:t>
      </w:r>
      <w:r w:rsidR="0055461A">
        <w:rPr>
          <w:rFonts w:ascii="Times New Roman" w:hAnsi="Times New Roman" w:cs="Times New Roman"/>
          <w:sz w:val="28"/>
          <w:szCs w:val="28"/>
        </w:rPr>
        <w:t>ю</w:t>
      </w:r>
      <w:r w:rsidR="0055461A" w:rsidRPr="0055461A">
        <w:rPr>
          <w:rFonts w:ascii="Times New Roman" w:hAnsi="Times New Roman" w:cs="Times New Roman"/>
          <w:sz w:val="28"/>
          <w:szCs w:val="28"/>
        </w:rPr>
        <w:t xml:space="preserve"> о предоставлении субсидии</w:t>
      </w:r>
      <w:r w:rsidR="007C4A0B" w:rsidRPr="007C4A0B">
        <w:rPr>
          <w:rFonts w:ascii="Times New Roman" w:hAnsi="Times New Roman" w:cs="Times New Roman"/>
          <w:sz w:val="28"/>
          <w:szCs w:val="28"/>
        </w:rPr>
        <w:t>).</w:t>
      </w:r>
      <w:proofErr w:type="gramEnd"/>
    </w:p>
    <w:p w:rsidR="007C4A0B" w:rsidRDefault="00A676BB"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16</w:t>
      </w:r>
      <w:r w:rsidR="00A9070E">
        <w:rPr>
          <w:rFonts w:ascii="Times New Roman" w:hAnsi="Times New Roman" w:cs="Times New Roman"/>
          <w:sz w:val="28"/>
          <w:szCs w:val="28"/>
        </w:rPr>
        <w:t>. </w:t>
      </w:r>
      <w:r w:rsidR="007C4A0B" w:rsidRPr="007C4A0B">
        <w:rPr>
          <w:rFonts w:ascii="Times New Roman" w:hAnsi="Times New Roman" w:cs="Times New Roman"/>
          <w:sz w:val="28"/>
          <w:szCs w:val="28"/>
        </w:rPr>
        <w:t>Показатели Плана после внесения в них изменений, предусматривающих уменьшение выплат, не должны быть меньше кассовых выплат по указанным направлениям, произведенных до внесения изменений в показатели Плана.</w:t>
      </w:r>
    </w:p>
    <w:p w:rsidR="007C4A0B" w:rsidRDefault="007C4A0B" w:rsidP="004851FE">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t xml:space="preserve">Показатели Плана по выплатам после внесения в них изменений не могут превышать объем плановых поступлений, с учетом остатка </w:t>
      </w:r>
      <w:r w:rsidR="009B6CD6">
        <w:rPr>
          <w:rFonts w:ascii="Times New Roman" w:hAnsi="Times New Roman" w:cs="Times New Roman"/>
          <w:sz w:val="28"/>
          <w:szCs w:val="28"/>
        </w:rPr>
        <w:t xml:space="preserve">средств </w:t>
      </w:r>
      <w:r w:rsidRPr="007C4A0B">
        <w:rPr>
          <w:rFonts w:ascii="Times New Roman" w:hAnsi="Times New Roman" w:cs="Times New Roman"/>
          <w:sz w:val="28"/>
          <w:szCs w:val="28"/>
        </w:rPr>
        <w:t>на начало текущего финансового года.</w:t>
      </w:r>
    </w:p>
    <w:p w:rsidR="007C4A0B" w:rsidRDefault="00A676BB"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17</w:t>
      </w:r>
      <w:r w:rsidR="00A9070E">
        <w:rPr>
          <w:rFonts w:ascii="Times New Roman" w:hAnsi="Times New Roman" w:cs="Times New Roman"/>
          <w:sz w:val="28"/>
          <w:szCs w:val="28"/>
        </w:rPr>
        <w:t>. </w:t>
      </w:r>
      <w:r w:rsidR="007C4A0B" w:rsidRPr="007C4A0B">
        <w:rPr>
          <w:rFonts w:ascii="Times New Roman" w:hAnsi="Times New Roman" w:cs="Times New Roman"/>
          <w:sz w:val="28"/>
          <w:szCs w:val="28"/>
        </w:rPr>
        <w:t>Внесение изменений в показатели Плана по поступлениям и (или) выплатам должно формироваться путем внесения изменений в соответствующие обоснования (расчеты) плановых показателей, сформированные при составлении Плана, за исклю</w:t>
      </w:r>
      <w:r w:rsidR="00397F54">
        <w:rPr>
          <w:rFonts w:ascii="Times New Roman" w:hAnsi="Times New Roman" w:cs="Times New Roman"/>
          <w:sz w:val="28"/>
          <w:szCs w:val="28"/>
        </w:rPr>
        <w:t xml:space="preserve">чением случаев, </w:t>
      </w:r>
      <w:r w:rsidR="00397F54" w:rsidRPr="00D23043">
        <w:rPr>
          <w:rFonts w:ascii="Times New Roman" w:hAnsi="Times New Roman" w:cs="Times New Roman"/>
          <w:sz w:val="28"/>
          <w:szCs w:val="28"/>
        </w:rPr>
        <w:t xml:space="preserve">предусмотренных пунктом </w:t>
      </w:r>
      <w:r>
        <w:rPr>
          <w:rFonts w:ascii="Times New Roman" w:hAnsi="Times New Roman" w:cs="Times New Roman"/>
          <w:sz w:val="28"/>
          <w:szCs w:val="28"/>
        </w:rPr>
        <w:t>18</w:t>
      </w:r>
      <w:r w:rsidR="00397F54" w:rsidRPr="00D23043">
        <w:rPr>
          <w:rFonts w:ascii="Times New Roman" w:hAnsi="Times New Roman" w:cs="Times New Roman"/>
          <w:sz w:val="28"/>
          <w:szCs w:val="28"/>
        </w:rPr>
        <w:t xml:space="preserve"> </w:t>
      </w:r>
      <w:r w:rsidR="0057679F" w:rsidRPr="00D23043">
        <w:rPr>
          <w:rFonts w:ascii="Times New Roman" w:hAnsi="Times New Roman" w:cs="Times New Roman"/>
          <w:sz w:val="28"/>
          <w:szCs w:val="28"/>
        </w:rPr>
        <w:t xml:space="preserve">настоящего </w:t>
      </w:r>
      <w:r w:rsidR="007C4A0B" w:rsidRPr="00D23043">
        <w:rPr>
          <w:rFonts w:ascii="Times New Roman" w:hAnsi="Times New Roman" w:cs="Times New Roman"/>
          <w:sz w:val="28"/>
          <w:szCs w:val="28"/>
        </w:rPr>
        <w:t>Порядка.</w:t>
      </w:r>
    </w:p>
    <w:p w:rsidR="003346FB" w:rsidRDefault="007C4A0B" w:rsidP="004851FE">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t>Учреждение в целях внесения изменений в показатели П</w:t>
      </w:r>
      <w:r w:rsidR="00397F54">
        <w:rPr>
          <w:rFonts w:ascii="Times New Roman" w:hAnsi="Times New Roman" w:cs="Times New Roman"/>
          <w:sz w:val="28"/>
          <w:szCs w:val="28"/>
        </w:rPr>
        <w:t xml:space="preserve">лана в случаях, предусмотренных пунктом </w:t>
      </w:r>
      <w:r w:rsidR="00A676BB">
        <w:rPr>
          <w:rFonts w:ascii="Times New Roman" w:hAnsi="Times New Roman" w:cs="Times New Roman"/>
          <w:sz w:val="28"/>
          <w:szCs w:val="28"/>
        </w:rPr>
        <w:t>18</w:t>
      </w:r>
      <w:r w:rsidR="00397F54">
        <w:rPr>
          <w:rFonts w:ascii="Times New Roman" w:hAnsi="Times New Roman" w:cs="Times New Roman"/>
          <w:sz w:val="28"/>
          <w:szCs w:val="28"/>
        </w:rPr>
        <w:t xml:space="preserve"> </w:t>
      </w:r>
      <w:r w:rsidR="0057679F">
        <w:rPr>
          <w:rFonts w:ascii="Times New Roman" w:hAnsi="Times New Roman" w:cs="Times New Roman"/>
          <w:sz w:val="28"/>
          <w:szCs w:val="28"/>
        </w:rPr>
        <w:t xml:space="preserve">настоящего </w:t>
      </w:r>
      <w:r w:rsidRPr="007C4A0B">
        <w:rPr>
          <w:rFonts w:ascii="Times New Roman" w:hAnsi="Times New Roman" w:cs="Times New Roman"/>
          <w:sz w:val="28"/>
          <w:szCs w:val="28"/>
        </w:rPr>
        <w:t>Порядка, уточняет соответствующие показатели сведений о поступлениях и выплатах</w:t>
      </w:r>
      <w:r w:rsidR="00111FB3">
        <w:rPr>
          <w:rFonts w:ascii="Times New Roman" w:hAnsi="Times New Roman" w:cs="Times New Roman"/>
          <w:sz w:val="28"/>
          <w:szCs w:val="28"/>
        </w:rPr>
        <w:t>,</w:t>
      </w:r>
      <w:r w:rsidR="00111FB3" w:rsidRPr="00111FB3">
        <w:t xml:space="preserve"> </w:t>
      </w:r>
      <w:r w:rsidR="00111FB3" w:rsidRPr="00111FB3">
        <w:rPr>
          <w:rFonts w:ascii="Times New Roman" w:hAnsi="Times New Roman" w:cs="Times New Roman"/>
          <w:sz w:val="28"/>
          <w:szCs w:val="28"/>
        </w:rPr>
        <w:t>сформированные при составлении Плана</w:t>
      </w:r>
      <w:r w:rsidRPr="007C4A0B">
        <w:rPr>
          <w:rFonts w:ascii="Times New Roman" w:hAnsi="Times New Roman" w:cs="Times New Roman"/>
          <w:sz w:val="28"/>
          <w:szCs w:val="28"/>
        </w:rPr>
        <w:t>.</w:t>
      </w:r>
      <w:bookmarkStart w:id="2" w:name="P138"/>
      <w:bookmarkEnd w:id="2"/>
    </w:p>
    <w:p w:rsidR="007C4A0B" w:rsidRDefault="00A676BB"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18</w:t>
      </w:r>
      <w:r w:rsidR="00A9070E">
        <w:rPr>
          <w:rFonts w:ascii="Times New Roman" w:hAnsi="Times New Roman" w:cs="Times New Roman"/>
          <w:sz w:val="28"/>
          <w:szCs w:val="28"/>
        </w:rPr>
        <w:t>. </w:t>
      </w:r>
      <w:r w:rsidR="007C4A0B" w:rsidRPr="007C4A0B">
        <w:rPr>
          <w:rFonts w:ascii="Times New Roman" w:hAnsi="Times New Roman" w:cs="Times New Roman"/>
          <w:sz w:val="28"/>
          <w:szCs w:val="28"/>
        </w:rPr>
        <w:t xml:space="preserve">Учреждение вправе осуществлять внесение изменений в показатели Плана без внесения изменений в соответствующие обоснования (расчеты) плановых показателей исходя из информации, содержащейся в документах о поступлении денежных средств или являющихся основанием для осуществления выплат, ранее </w:t>
      </w:r>
      <w:r w:rsidR="00D91F7A">
        <w:rPr>
          <w:rFonts w:ascii="Times New Roman" w:hAnsi="Times New Roman" w:cs="Times New Roman"/>
          <w:sz w:val="28"/>
          <w:szCs w:val="28"/>
        </w:rPr>
        <w:br/>
      </w:r>
      <w:r w:rsidR="007C4A0B" w:rsidRPr="007C4A0B">
        <w:rPr>
          <w:rFonts w:ascii="Times New Roman" w:hAnsi="Times New Roman" w:cs="Times New Roman"/>
          <w:sz w:val="28"/>
          <w:szCs w:val="28"/>
        </w:rPr>
        <w:t>не включенных в показатели Плана:</w:t>
      </w:r>
    </w:p>
    <w:p w:rsidR="007C4A0B" w:rsidRDefault="007C4A0B" w:rsidP="004851FE">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t xml:space="preserve">а) при поступлении в текущем </w:t>
      </w:r>
      <w:r>
        <w:rPr>
          <w:rFonts w:ascii="Times New Roman" w:hAnsi="Times New Roman" w:cs="Times New Roman"/>
          <w:sz w:val="28"/>
          <w:szCs w:val="28"/>
        </w:rPr>
        <w:t>финансовом году:</w:t>
      </w:r>
    </w:p>
    <w:p w:rsidR="00E618E8" w:rsidRDefault="00E618E8" w:rsidP="004851FE">
      <w:pPr>
        <w:pStyle w:val="ConsPlusNormal"/>
        <w:widowControl/>
        <w:spacing w:line="276" w:lineRule="auto"/>
        <w:ind w:firstLine="709"/>
        <w:jc w:val="both"/>
        <w:rPr>
          <w:rFonts w:ascii="Times New Roman" w:hAnsi="Times New Roman" w:cs="Times New Roman"/>
          <w:sz w:val="28"/>
          <w:szCs w:val="28"/>
        </w:rPr>
      </w:pPr>
      <w:r w:rsidRPr="00E618E8">
        <w:rPr>
          <w:rFonts w:ascii="Times New Roman" w:hAnsi="Times New Roman" w:cs="Times New Roman"/>
          <w:sz w:val="28"/>
          <w:szCs w:val="28"/>
        </w:rPr>
        <w:t>сумм возврата по ранее произведенным выплатам, в том числе возврата выплат прошлых лет;</w:t>
      </w:r>
    </w:p>
    <w:p w:rsidR="007C4A0B" w:rsidRDefault="007C4A0B" w:rsidP="004851FE">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lastRenderedPageBreak/>
        <w:t>сумм, поступивших в возмещение ущерба, недостач, выявленных в текущем финансовом году, а также в виде пени, штрафов, неустоек по договорам, контрактам;</w:t>
      </w:r>
    </w:p>
    <w:p w:rsidR="007C4A0B" w:rsidRDefault="007C4A0B" w:rsidP="004851FE">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t>сумм, поступивших по решению суда или на основании исполнительных документов;</w:t>
      </w:r>
    </w:p>
    <w:p w:rsidR="007C4A0B" w:rsidRDefault="007C4A0B" w:rsidP="004851FE">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t>б) при необ</w:t>
      </w:r>
      <w:r>
        <w:rPr>
          <w:rFonts w:ascii="Times New Roman" w:hAnsi="Times New Roman" w:cs="Times New Roman"/>
          <w:sz w:val="28"/>
          <w:szCs w:val="28"/>
        </w:rPr>
        <w:t>ходимости осуществления выплат:</w:t>
      </w:r>
    </w:p>
    <w:p w:rsidR="007C4A0B" w:rsidRDefault="007C4A0B" w:rsidP="004851FE">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t xml:space="preserve">по возврату в бюджет бюджетной системы Российской Федерации субсидий, </w:t>
      </w:r>
      <w:r w:rsidR="00927EFF">
        <w:rPr>
          <w:rFonts w:ascii="Times New Roman" w:hAnsi="Times New Roman" w:cs="Times New Roman"/>
          <w:sz w:val="28"/>
          <w:szCs w:val="28"/>
        </w:rPr>
        <w:t xml:space="preserve">в том числе грантов в форме субсидий, </w:t>
      </w:r>
      <w:r w:rsidRPr="007C4A0B">
        <w:rPr>
          <w:rFonts w:ascii="Times New Roman" w:hAnsi="Times New Roman" w:cs="Times New Roman"/>
          <w:sz w:val="28"/>
          <w:szCs w:val="28"/>
        </w:rPr>
        <w:t>полученных в прошлых отчетных периодах;</w:t>
      </w:r>
    </w:p>
    <w:p w:rsidR="007C4A0B" w:rsidRDefault="007C4A0B" w:rsidP="004851FE">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t>оплате неисполн</w:t>
      </w:r>
      <w:r>
        <w:rPr>
          <w:rFonts w:ascii="Times New Roman" w:hAnsi="Times New Roman" w:cs="Times New Roman"/>
          <w:sz w:val="28"/>
          <w:szCs w:val="28"/>
        </w:rPr>
        <w:t>енных обязательств прошлых лет;</w:t>
      </w:r>
    </w:p>
    <w:p w:rsidR="007C4A0B" w:rsidRDefault="007C4A0B"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по возмещению ущерба;</w:t>
      </w:r>
    </w:p>
    <w:p w:rsidR="007C4A0B" w:rsidRDefault="007C4A0B" w:rsidP="004851FE">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t>по решению суда, на основ</w:t>
      </w:r>
      <w:r>
        <w:rPr>
          <w:rFonts w:ascii="Times New Roman" w:hAnsi="Times New Roman" w:cs="Times New Roman"/>
          <w:sz w:val="28"/>
          <w:szCs w:val="28"/>
        </w:rPr>
        <w:t>ании исполнительных документов;</w:t>
      </w:r>
    </w:p>
    <w:p w:rsidR="007C4A0B" w:rsidRDefault="007C4A0B" w:rsidP="004851FE">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t>по уплате штрафов</w:t>
      </w:r>
      <w:r>
        <w:rPr>
          <w:rFonts w:ascii="Times New Roman" w:hAnsi="Times New Roman" w:cs="Times New Roman"/>
          <w:sz w:val="28"/>
          <w:szCs w:val="28"/>
        </w:rPr>
        <w:t>, в том числе административных.</w:t>
      </w:r>
    </w:p>
    <w:p w:rsidR="007C4A0B" w:rsidRPr="009B762C" w:rsidRDefault="00A676BB"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19</w:t>
      </w:r>
      <w:r w:rsidR="00A9070E" w:rsidRPr="009B762C">
        <w:rPr>
          <w:rFonts w:ascii="Times New Roman" w:hAnsi="Times New Roman" w:cs="Times New Roman"/>
          <w:sz w:val="28"/>
          <w:szCs w:val="28"/>
        </w:rPr>
        <w:t>. </w:t>
      </w:r>
      <w:r w:rsidR="007C4A0B" w:rsidRPr="009B762C">
        <w:rPr>
          <w:rFonts w:ascii="Times New Roman" w:hAnsi="Times New Roman" w:cs="Times New Roman"/>
          <w:sz w:val="28"/>
          <w:szCs w:val="28"/>
        </w:rPr>
        <w:t>При внесении изменений в показатели Плана в случае, установленном</w:t>
      </w:r>
      <w:r w:rsidR="00BE46DB" w:rsidRPr="009B762C">
        <w:rPr>
          <w:rFonts w:ascii="Times New Roman" w:hAnsi="Times New Roman" w:cs="Times New Roman"/>
          <w:sz w:val="28"/>
          <w:szCs w:val="28"/>
        </w:rPr>
        <w:t xml:space="preserve"> подпунктом «в» пункта </w:t>
      </w:r>
      <w:r w:rsidR="009E1F3F">
        <w:rPr>
          <w:rFonts w:ascii="Times New Roman" w:hAnsi="Times New Roman" w:cs="Times New Roman"/>
          <w:sz w:val="28"/>
          <w:szCs w:val="28"/>
        </w:rPr>
        <w:t>1</w:t>
      </w:r>
      <w:r>
        <w:rPr>
          <w:rFonts w:ascii="Times New Roman" w:hAnsi="Times New Roman" w:cs="Times New Roman"/>
          <w:sz w:val="28"/>
          <w:szCs w:val="28"/>
        </w:rPr>
        <w:t>4</w:t>
      </w:r>
      <w:r w:rsidR="00BE46DB" w:rsidRPr="009B762C">
        <w:rPr>
          <w:rFonts w:ascii="Times New Roman" w:hAnsi="Times New Roman" w:cs="Times New Roman"/>
          <w:sz w:val="28"/>
          <w:szCs w:val="28"/>
        </w:rPr>
        <w:t xml:space="preserve"> </w:t>
      </w:r>
      <w:r w:rsidR="0057679F" w:rsidRPr="009B762C">
        <w:rPr>
          <w:rFonts w:ascii="Times New Roman" w:hAnsi="Times New Roman" w:cs="Times New Roman"/>
          <w:sz w:val="28"/>
          <w:szCs w:val="28"/>
        </w:rPr>
        <w:t xml:space="preserve">настоящего </w:t>
      </w:r>
      <w:r w:rsidR="007C4A0B" w:rsidRPr="009B762C">
        <w:rPr>
          <w:rFonts w:ascii="Times New Roman" w:hAnsi="Times New Roman" w:cs="Times New Roman"/>
          <w:sz w:val="28"/>
          <w:szCs w:val="28"/>
        </w:rPr>
        <w:t>Порядка, при реорганизации:</w:t>
      </w:r>
    </w:p>
    <w:p w:rsidR="007C4A0B" w:rsidRDefault="003346FB" w:rsidP="004851FE">
      <w:pPr>
        <w:pStyle w:val="ConsPlusNormal"/>
        <w:widowControl/>
        <w:spacing w:line="276" w:lineRule="auto"/>
        <w:ind w:firstLine="709"/>
        <w:jc w:val="both"/>
        <w:rPr>
          <w:rFonts w:ascii="Times New Roman" w:hAnsi="Times New Roman" w:cs="Times New Roman"/>
          <w:sz w:val="28"/>
          <w:szCs w:val="28"/>
        </w:rPr>
      </w:pPr>
      <w:r w:rsidRPr="009B762C">
        <w:rPr>
          <w:rFonts w:ascii="Times New Roman" w:hAnsi="Times New Roman" w:cs="Times New Roman"/>
          <w:sz w:val="28"/>
          <w:szCs w:val="28"/>
        </w:rPr>
        <w:t>а) </w:t>
      </w:r>
      <w:r w:rsidR="007C4A0B" w:rsidRPr="009B762C">
        <w:rPr>
          <w:rFonts w:ascii="Times New Roman" w:hAnsi="Times New Roman" w:cs="Times New Roman"/>
          <w:sz w:val="28"/>
          <w:szCs w:val="28"/>
        </w:rPr>
        <w:t>в форм</w:t>
      </w:r>
      <w:r w:rsidRPr="009B762C">
        <w:rPr>
          <w:rFonts w:ascii="Times New Roman" w:hAnsi="Times New Roman" w:cs="Times New Roman"/>
          <w:sz w:val="28"/>
          <w:szCs w:val="28"/>
        </w:rPr>
        <w:t>е</w:t>
      </w:r>
      <w:r w:rsidR="007C4A0B" w:rsidRPr="009B762C">
        <w:rPr>
          <w:rFonts w:ascii="Times New Roman" w:hAnsi="Times New Roman" w:cs="Times New Roman"/>
          <w:sz w:val="28"/>
          <w:szCs w:val="28"/>
        </w:rPr>
        <w:t xml:space="preserve"> присоединения</w:t>
      </w:r>
      <w:r w:rsidRPr="009B762C">
        <w:rPr>
          <w:rFonts w:ascii="Times New Roman" w:hAnsi="Times New Roman" w:cs="Times New Roman"/>
          <w:sz w:val="28"/>
          <w:szCs w:val="28"/>
        </w:rPr>
        <w:t xml:space="preserve"> или</w:t>
      </w:r>
      <w:r w:rsidR="007C4A0B" w:rsidRPr="009B762C">
        <w:rPr>
          <w:rFonts w:ascii="Times New Roman" w:hAnsi="Times New Roman" w:cs="Times New Roman"/>
          <w:sz w:val="28"/>
          <w:szCs w:val="28"/>
        </w:rPr>
        <w:t xml:space="preserve"> слияния </w:t>
      </w:r>
      <w:r w:rsidR="008D241F" w:rsidRPr="009B762C">
        <w:rPr>
          <w:rFonts w:ascii="Times New Roman" w:hAnsi="Times New Roman" w:cs="Times New Roman"/>
          <w:sz w:val="28"/>
          <w:szCs w:val="28"/>
        </w:rPr>
        <w:t>–</w:t>
      </w:r>
      <w:r w:rsidR="009E7C36" w:rsidRPr="009B762C">
        <w:rPr>
          <w:rFonts w:ascii="Times New Roman" w:hAnsi="Times New Roman" w:cs="Times New Roman"/>
          <w:sz w:val="28"/>
          <w:szCs w:val="28"/>
        </w:rPr>
        <w:t xml:space="preserve"> </w:t>
      </w:r>
      <w:r w:rsidR="007C4A0B" w:rsidRPr="009B762C">
        <w:rPr>
          <w:rFonts w:ascii="Times New Roman" w:hAnsi="Times New Roman" w:cs="Times New Roman"/>
          <w:sz w:val="28"/>
          <w:szCs w:val="28"/>
        </w:rPr>
        <w:t>п</w:t>
      </w:r>
      <w:r w:rsidR="008D241F" w:rsidRPr="009B762C">
        <w:rPr>
          <w:rFonts w:ascii="Times New Roman" w:hAnsi="Times New Roman" w:cs="Times New Roman"/>
          <w:sz w:val="28"/>
          <w:szCs w:val="28"/>
        </w:rPr>
        <w:t>оказатели План</w:t>
      </w:r>
      <w:r w:rsidR="009B762C" w:rsidRPr="009B762C">
        <w:rPr>
          <w:rFonts w:ascii="Times New Roman" w:hAnsi="Times New Roman" w:cs="Times New Roman"/>
          <w:sz w:val="28"/>
          <w:szCs w:val="28"/>
        </w:rPr>
        <w:t>а(</w:t>
      </w:r>
      <w:proofErr w:type="spellStart"/>
      <w:r w:rsidR="007C4A0B" w:rsidRPr="009B762C">
        <w:rPr>
          <w:rFonts w:ascii="Times New Roman" w:hAnsi="Times New Roman" w:cs="Times New Roman"/>
          <w:sz w:val="28"/>
          <w:szCs w:val="28"/>
        </w:rPr>
        <w:t>ов</w:t>
      </w:r>
      <w:proofErr w:type="spellEnd"/>
      <w:r w:rsidR="009B762C" w:rsidRPr="009B762C">
        <w:rPr>
          <w:rFonts w:ascii="Times New Roman" w:hAnsi="Times New Roman" w:cs="Times New Roman"/>
          <w:sz w:val="28"/>
          <w:szCs w:val="28"/>
        </w:rPr>
        <w:t>)</w:t>
      </w:r>
      <w:r w:rsidR="007C4A0B" w:rsidRPr="009B762C">
        <w:rPr>
          <w:rFonts w:ascii="Times New Roman" w:hAnsi="Times New Roman" w:cs="Times New Roman"/>
          <w:sz w:val="28"/>
          <w:szCs w:val="28"/>
        </w:rPr>
        <w:t xml:space="preserve"> </w:t>
      </w:r>
      <w:r w:rsidR="009B762C" w:rsidRPr="009B762C">
        <w:rPr>
          <w:rFonts w:ascii="Times New Roman" w:hAnsi="Times New Roman" w:cs="Times New Roman"/>
          <w:sz w:val="28"/>
          <w:szCs w:val="28"/>
        </w:rPr>
        <w:br/>
      </w:r>
      <w:r w:rsidR="008D241F" w:rsidRPr="009B762C">
        <w:rPr>
          <w:rFonts w:ascii="Times New Roman" w:hAnsi="Times New Roman" w:cs="Times New Roman"/>
          <w:sz w:val="28"/>
          <w:szCs w:val="28"/>
        </w:rPr>
        <w:t>учрежден</w:t>
      </w:r>
      <w:r w:rsidR="007C4A0B" w:rsidRPr="009B762C">
        <w:rPr>
          <w:rFonts w:ascii="Times New Roman" w:hAnsi="Times New Roman" w:cs="Times New Roman"/>
          <w:sz w:val="28"/>
          <w:szCs w:val="28"/>
        </w:rPr>
        <w:t>и</w:t>
      </w:r>
      <w:r w:rsidR="009B762C" w:rsidRPr="009B762C">
        <w:rPr>
          <w:rFonts w:ascii="Times New Roman" w:hAnsi="Times New Roman" w:cs="Times New Roman"/>
          <w:sz w:val="28"/>
          <w:szCs w:val="28"/>
        </w:rPr>
        <w:t>я(</w:t>
      </w:r>
      <w:proofErr w:type="spellStart"/>
      <w:r w:rsidR="009B762C" w:rsidRPr="009B762C">
        <w:rPr>
          <w:rFonts w:ascii="Times New Roman" w:hAnsi="Times New Roman" w:cs="Times New Roman"/>
          <w:sz w:val="28"/>
          <w:szCs w:val="28"/>
        </w:rPr>
        <w:t>и</w:t>
      </w:r>
      <w:r w:rsidR="007C4A0B" w:rsidRPr="009B762C">
        <w:rPr>
          <w:rFonts w:ascii="Times New Roman" w:hAnsi="Times New Roman" w:cs="Times New Roman"/>
          <w:sz w:val="28"/>
          <w:szCs w:val="28"/>
        </w:rPr>
        <w:t>й</w:t>
      </w:r>
      <w:proofErr w:type="spellEnd"/>
      <w:r w:rsidR="009B762C" w:rsidRPr="009B762C">
        <w:rPr>
          <w:rFonts w:ascii="Times New Roman" w:hAnsi="Times New Roman" w:cs="Times New Roman"/>
          <w:sz w:val="28"/>
          <w:szCs w:val="28"/>
        </w:rPr>
        <w:t>)</w:t>
      </w:r>
      <w:r w:rsidR="007C4A0B" w:rsidRPr="009B762C">
        <w:rPr>
          <w:rFonts w:ascii="Times New Roman" w:hAnsi="Times New Roman" w:cs="Times New Roman"/>
          <w:sz w:val="28"/>
          <w:szCs w:val="28"/>
        </w:rPr>
        <w:t xml:space="preserve"> </w:t>
      </w:r>
      <w:r w:rsidR="009B762C" w:rsidRPr="009B762C">
        <w:rPr>
          <w:rFonts w:ascii="Times New Roman" w:hAnsi="Times New Roman" w:cs="Times New Roman"/>
          <w:sz w:val="28"/>
          <w:szCs w:val="28"/>
        </w:rPr>
        <w:t>–</w:t>
      </w:r>
      <w:r w:rsidR="007C4A0B" w:rsidRPr="009B762C">
        <w:rPr>
          <w:rFonts w:ascii="Times New Roman" w:hAnsi="Times New Roman" w:cs="Times New Roman"/>
          <w:sz w:val="28"/>
          <w:szCs w:val="28"/>
        </w:rPr>
        <w:t xml:space="preserve"> правопреемник</w:t>
      </w:r>
      <w:r w:rsidR="009B762C" w:rsidRPr="009B762C">
        <w:rPr>
          <w:rFonts w:ascii="Times New Roman" w:hAnsi="Times New Roman" w:cs="Times New Roman"/>
          <w:sz w:val="28"/>
          <w:szCs w:val="28"/>
        </w:rPr>
        <w:t>а(</w:t>
      </w:r>
      <w:proofErr w:type="spellStart"/>
      <w:r w:rsidR="007C4A0B" w:rsidRPr="009B762C">
        <w:rPr>
          <w:rFonts w:ascii="Times New Roman" w:hAnsi="Times New Roman" w:cs="Times New Roman"/>
          <w:sz w:val="28"/>
          <w:szCs w:val="28"/>
        </w:rPr>
        <w:t>ов</w:t>
      </w:r>
      <w:proofErr w:type="spellEnd"/>
      <w:r w:rsidR="009B762C" w:rsidRPr="009B762C">
        <w:rPr>
          <w:rFonts w:ascii="Times New Roman" w:hAnsi="Times New Roman" w:cs="Times New Roman"/>
          <w:sz w:val="28"/>
          <w:szCs w:val="28"/>
        </w:rPr>
        <w:t>)</w:t>
      </w:r>
      <w:r w:rsidR="007C4A0B" w:rsidRPr="009B762C">
        <w:rPr>
          <w:rFonts w:ascii="Times New Roman" w:hAnsi="Times New Roman" w:cs="Times New Roman"/>
          <w:sz w:val="28"/>
          <w:szCs w:val="28"/>
        </w:rPr>
        <w:t xml:space="preserve"> формируются с учетом показателей Планов реорганизуемых учреждений, прекращающих свою деятельность, путем суммирования (построчного объединения) показателей поступлений и выплат;</w:t>
      </w:r>
    </w:p>
    <w:p w:rsidR="007C4A0B" w:rsidRDefault="003346FB"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б) </w:t>
      </w:r>
      <w:r w:rsidR="007C4A0B" w:rsidRPr="007C4A0B">
        <w:rPr>
          <w:rFonts w:ascii="Times New Roman" w:hAnsi="Times New Roman" w:cs="Times New Roman"/>
          <w:sz w:val="28"/>
          <w:szCs w:val="28"/>
        </w:rPr>
        <w:t xml:space="preserve">в форме выделения </w:t>
      </w:r>
      <w:r w:rsidR="008D241F">
        <w:rPr>
          <w:rFonts w:ascii="Times New Roman" w:hAnsi="Times New Roman" w:cs="Times New Roman"/>
          <w:sz w:val="28"/>
          <w:szCs w:val="28"/>
        </w:rPr>
        <w:t>–</w:t>
      </w:r>
      <w:r w:rsidR="007C4A0B" w:rsidRPr="007C4A0B">
        <w:rPr>
          <w:rFonts w:ascii="Times New Roman" w:hAnsi="Times New Roman" w:cs="Times New Roman"/>
          <w:sz w:val="28"/>
          <w:szCs w:val="28"/>
        </w:rPr>
        <w:t xml:space="preserve"> показатели Плана учреждения, реорганизованного путем выделения из него других учреждений, подлежат уменьшению на показатели поступлений и выплат Планов вновь возникших юридических лиц;</w:t>
      </w:r>
    </w:p>
    <w:p w:rsidR="007C4A0B" w:rsidRDefault="003346FB"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 </w:t>
      </w:r>
      <w:r w:rsidR="007C4A0B" w:rsidRPr="007C4A0B">
        <w:rPr>
          <w:rFonts w:ascii="Times New Roman" w:hAnsi="Times New Roman" w:cs="Times New Roman"/>
          <w:sz w:val="28"/>
          <w:szCs w:val="28"/>
        </w:rPr>
        <w:t xml:space="preserve">в форме разделения </w:t>
      </w:r>
      <w:r w:rsidR="008D241F">
        <w:rPr>
          <w:rFonts w:ascii="Times New Roman" w:hAnsi="Times New Roman" w:cs="Times New Roman"/>
          <w:sz w:val="28"/>
          <w:szCs w:val="28"/>
        </w:rPr>
        <w:t>–</w:t>
      </w:r>
      <w:r w:rsidR="007C4A0B" w:rsidRPr="007C4A0B">
        <w:rPr>
          <w:rFonts w:ascii="Times New Roman" w:hAnsi="Times New Roman" w:cs="Times New Roman"/>
          <w:sz w:val="28"/>
          <w:szCs w:val="28"/>
        </w:rPr>
        <w:t xml:space="preserve"> показатели Планов формируются путем разделения соответствующих показателей поступлений и выплат Плана реорганизованного учреждения, прекращающего свою деятельность, в разрезе вновь возникших юридических лиц.</w:t>
      </w:r>
    </w:p>
    <w:p w:rsidR="007C4A0B" w:rsidRDefault="007C4A0B" w:rsidP="004851FE">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t xml:space="preserve">После завершения реорганизации показатели поступлений и выплат Планов реорганизованных юридических лиц при суммировании должны соответствовать показателям </w:t>
      </w:r>
      <w:r w:rsidR="008D241F">
        <w:rPr>
          <w:rFonts w:ascii="Times New Roman" w:hAnsi="Times New Roman" w:cs="Times New Roman"/>
          <w:sz w:val="28"/>
          <w:szCs w:val="28"/>
        </w:rPr>
        <w:t>Плано</w:t>
      </w:r>
      <w:r w:rsidRPr="007C4A0B">
        <w:rPr>
          <w:rFonts w:ascii="Times New Roman" w:hAnsi="Times New Roman" w:cs="Times New Roman"/>
          <w:sz w:val="28"/>
          <w:szCs w:val="28"/>
        </w:rPr>
        <w:t>в учреждений до начала реорганизации.</w:t>
      </w:r>
    </w:p>
    <w:p w:rsidR="003346FB" w:rsidRDefault="007C4A0B" w:rsidP="004851FE">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t xml:space="preserve">После завершения реорганизации </w:t>
      </w:r>
      <w:r w:rsidR="003346FB">
        <w:rPr>
          <w:rFonts w:ascii="Times New Roman" w:hAnsi="Times New Roman" w:cs="Times New Roman"/>
          <w:sz w:val="28"/>
          <w:szCs w:val="28"/>
        </w:rPr>
        <w:t>показатели</w:t>
      </w:r>
      <w:r w:rsidRPr="007C4A0B">
        <w:rPr>
          <w:rFonts w:ascii="Times New Roman" w:hAnsi="Times New Roman" w:cs="Times New Roman"/>
          <w:sz w:val="28"/>
          <w:szCs w:val="28"/>
        </w:rPr>
        <w:t xml:space="preserve"> по поступлениям и выплатам учреждения уточняются в части взаимосвязанных поступлений и выплат </w:t>
      </w:r>
      <w:r w:rsidR="00D91F7A">
        <w:rPr>
          <w:rFonts w:ascii="Times New Roman" w:hAnsi="Times New Roman" w:cs="Times New Roman"/>
          <w:sz w:val="28"/>
          <w:szCs w:val="28"/>
        </w:rPr>
        <w:br/>
      </w:r>
      <w:r w:rsidRPr="007C4A0B">
        <w:rPr>
          <w:rFonts w:ascii="Times New Roman" w:hAnsi="Times New Roman" w:cs="Times New Roman"/>
          <w:sz w:val="28"/>
          <w:szCs w:val="28"/>
        </w:rPr>
        <w:t>(при необходимости).</w:t>
      </w:r>
    </w:p>
    <w:p w:rsidR="007C4A0B" w:rsidRDefault="009B4348"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A676BB">
        <w:rPr>
          <w:rFonts w:ascii="Times New Roman" w:hAnsi="Times New Roman" w:cs="Times New Roman"/>
          <w:sz w:val="28"/>
          <w:szCs w:val="28"/>
        </w:rPr>
        <w:t>0</w:t>
      </w:r>
      <w:r w:rsidR="00A9070E">
        <w:rPr>
          <w:rFonts w:ascii="Times New Roman" w:hAnsi="Times New Roman" w:cs="Times New Roman"/>
          <w:sz w:val="28"/>
          <w:szCs w:val="28"/>
        </w:rPr>
        <w:t>. </w:t>
      </w:r>
      <w:r w:rsidR="007C4A0B" w:rsidRPr="007C4A0B">
        <w:rPr>
          <w:rFonts w:ascii="Times New Roman" w:hAnsi="Times New Roman" w:cs="Times New Roman"/>
          <w:sz w:val="28"/>
          <w:szCs w:val="28"/>
        </w:rPr>
        <w:t>Внесение изменений в показатели Плана на текущий финансовый год осуществляется не позднее одного рабочего дня до окончания текущего финансового года.</w:t>
      </w:r>
    </w:p>
    <w:p w:rsidR="007C4A0B" w:rsidRPr="007C4A0B" w:rsidRDefault="007C4A0B" w:rsidP="004851FE">
      <w:pPr>
        <w:pStyle w:val="ConsPlusTitle"/>
        <w:widowControl/>
        <w:spacing w:line="276" w:lineRule="auto"/>
        <w:ind w:firstLine="709"/>
        <w:jc w:val="center"/>
        <w:outlineLvl w:val="1"/>
        <w:rPr>
          <w:rFonts w:ascii="Times New Roman" w:hAnsi="Times New Roman" w:cs="Times New Roman"/>
          <w:sz w:val="28"/>
          <w:szCs w:val="28"/>
        </w:rPr>
      </w:pPr>
      <w:bookmarkStart w:id="3" w:name="P157"/>
      <w:bookmarkEnd w:id="3"/>
      <w:r w:rsidRPr="007C4A0B">
        <w:rPr>
          <w:rFonts w:ascii="Times New Roman" w:hAnsi="Times New Roman" w:cs="Times New Roman"/>
          <w:sz w:val="28"/>
          <w:szCs w:val="28"/>
        </w:rPr>
        <w:t xml:space="preserve">IV. </w:t>
      </w:r>
      <w:r w:rsidR="004E4333">
        <w:rPr>
          <w:rFonts w:ascii="Times New Roman" w:hAnsi="Times New Roman" w:cs="Times New Roman"/>
          <w:sz w:val="28"/>
          <w:szCs w:val="28"/>
        </w:rPr>
        <w:t xml:space="preserve">Формирование </w:t>
      </w:r>
      <w:r w:rsidRPr="007C4A0B">
        <w:rPr>
          <w:rFonts w:ascii="Times New Roman" w:hAnsi="Times New Roman" w:cs="Times New Roman"/>
          <w:sz w:val="28"/>
          <w:szCs w:val="28"/>
        </w:rPr>
        <w:t>обоснований (расчетов)</w:t>
      </w:r>
    </w:p>
    <w:p w:rsidR="007C4A0B" w:rsidRPr="007C4A0B" w:rsidRDefault="007C4A0B" w:rsidP="004851FE">
      <w:pPr>
        <w:pStyle w:val="ConsPlusTitle"/>
        <w:widowControl/>
        <w:spacing w:line="276" w:lineRule="auto"/>
        <w:ind w:firstLine="709"/>
        <w:jc w:val="center"/>
        <w:rPr>
          <w:rFonts w:ascii="Times New Roman" w:hAnsi="Times New Roman" w:cs="Times New Roman"/>
          <w:sz w:val="28"/>
          <w:szCs w:val="28"/>
        </w:rPr>
      </w:pPr>
      <w:r w:rsidRPr="007C4A0B">
        <w:rPr>
          <w:rFonts w:ascii="Times New Roman" w:hAnsi="Times New Roman" w:cs="Times New Roman"/>
          <w:sz w:val="28"/>
          <w:szCs w:val="28"/>
        </w:rPr>
        <w:t>плановых показателей</w:t>
      </w:r>
    </w:p>
    <w:p w:rsidR="007C4A0B" w:rsidRPr="007C4A0B" w:rsidRDefault="007C4A0B" w:rsidP="004851FE">
      <w:pPr>
        <w:pStyle w:val="ConsPlusNormal"/>
        <w:widowControl/>
        <w:spacing w:line="276" w:lineRule="auto"/>
        <w:ind w:firstLine="709"/>
        <w:jc w:val="both"/>
        <w:rPr>
          <w:rFonts w:ascii="Times New Roman" w:hAnsi="Times New Roman" w:cs="Times New Roman"/>
          <w:sz w:val="28"/>
          <w:szCs w:val="28"/>
        </w:rPr>
      </w:pPr>
    </w:p>
    <w:p w:rsidR="00A1141A" w:rsidRDefault="009B4348"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A676BB">
        <w:rPr>
          <w:rFonts w:ascii="Times New Roman" w:hAnsi="Times New Roman" w:cs="Times New Roman"/>
          <w:sz w:val="28"/>
          <w:szCs w:val="28"/>
        </w:rPr>
        <w:t>1</w:t>
      </w:r>
      <w:r w:rsidR="00A9070E">
        <w:rPr>
          <w:rFonts w:ascii="Times New Roman" w:hAnsi="Times New Roman" w:cs="Times New Roman"/>
          <w:sz w:val="28"/>
          <w:szCs w:val="28"/>
        </w:rPr>
        <w:t>. </w:t>
      </w:r>
      <w:r w:rsidR="007C4A0B" w:rsidRPr="00643211">
        <w:rPr>
          <w:rFonts w:ascii="Times New Roman" w:hAnsi="Times New Roman" w:cs="Times New Roman"/>
          <w:sz w:val="28"/>
          <w:szCs w:val="28"/>
        </w:rPr>
        <w:t>Обоснования (расчеты) плановых показателей формируются учреждением при составлении Плана и</w:t>
      </w:r>
      <w:r w:rsidR="00A1141A" w:rsidRPr="00643211">
        <w:rPr>
          <w:rFonts w:ascii="Times New Roman" w:hAnsi="Times New Roman" w:cs="Times New Roman"/>
          <w:sz w:val="28"/>
          <w:szCs w:val="28"/>
        </w:rPr>
        <w:t xml:space="preserve"> в случае утверждения Плана </w:t>
      </w:r>
      <w:r w:rsidR="0085739C" w:rsidRPr="00643211">
        <w:rPr>
          <w:rFonts w:ascii="Times New Roman" w:hAnsi="Times New Roman" w:cs="Times New Roman"/>
          <w:sz w:val="28"/>
          <w:szCs w:val="28"/>
        </w:rPr>
        <w:t>орган</w:t>
      </w:r>
      <w:r w:rsidR="00BE46DB">
        <w:rPr>
          <w:rFonts w:ascii="Times New Roman" w:hAnsi="Times New Roman" w:cs="Times New Roman"/>
          <w:sz w:val="28"/>
          <w:szCs w:val="28"/>
        </w:rPr>
        <w:t>ом - учредителем</w:t>
      </w:r>
      <w:r w:rsidR="00A1141A" w:rsidRPr="00643211">
        <w:rPr>
          <w:rFonts w:ascii="Times New Roman" w:hAnsi="Times New Roman" w:cs="Times New Roman"/>
          <w:sz w:val="28"/>
          <w:szCs w:val="28"/>
        </w:rPr>
        <w:t xml:space="preserve">, </w:t>
      </w:r>
      <w:r w:rsidR="00A1141A" w:rsidRPr="00643211">
        <w:rPr>
          <w:rFonts w:ascii="Times New Roman" w:hAnsi="Times New Roman" w:cs="Times New Roman"/>
          <w:sz w:val="28"/>
          <w:szCs w:val="28"/>
        </w:rPr>
        <w:lastRenderedPageBreak/>
        <w:t xml:space="preserve">рассматриваются </w:t>
      </w:r>
      <w:r w:rsidR="00643211">
        <w:rPr>
          <w:rFonts w:ascii="Times New Roman" w:hAnsi="Times New Roman" w:cs="Times New Roman"/>
          <w:sz w:val="28"/>
          <w:szCs w:val="28"/>
        </w:rPr>
        <w:t>о</w:t>
      </w:r>
      <w:r w:rsidR="0085739C" w:rsidRPr="00643211">
        <w:rPr>
          <w:rFonts w:ascii="Times New Roman" w:hAnsi="Times New Roman" w:cs="Times New Roman"/>
          <w:sz w:val="28"/>
          <w:szCs w:val="28"/>
        </w:rPr>
        <w:t>рганом - </w:t>
      </w:r>
      <w:r w:rsidR="00A1141A" w:rsidRPr="00643211">
        <w:rPr>
          <w:rFonts w:ascii="Times New Roman" w:hAnsi="Times New Roman" w:cs="Times New Roman"/>
          <w:sz w:val="28"/>
          <w:szCs w:val="28"/>
        </w:rPr>
        <w:t xml:space="preserve">учредителем одновременно с Планом в </w:t>
      </w:r>
      <w:r w:rsidR="00A1141A" w:rsidRPr="00D23043">
        <w:rPr>
          <w:rFonts w:ascii="Times New Roman" w:hAnsi="Times New Roman" w:cs="Times New Roman"/>
          <w:sz w:val="28"/>
          <w:szCs w:val="28"/>
        </w:rPr>
        <w:t xml:space="preserve">соответствии </w:t>
      </w:r>
      <w:r w:rsidR="00026AC9">
        <w:rPr>
          <w:rFonts w:ascii="Times New Roman" w:hAnsi="Times New Roman" w:cs="Times New Roman"/>
          <w:sz w:val="28"/>
          <w:szCs w:val="28"/>
        </w:rPr>
        <w:br/>
      </w:r>
      <w:r w:rsidR="00A1141A" w:rsidRPr="00D23043">
        <w:rPr>
          <w:rFonts w:ascii="Times New Roman" w:hAnsi="Times New Roman" w:cs="Times New Roman"/>
          <w:sz w:val="28"/>
          <w:szCs w:val="28"/>
        </w:rPr>
        <w:t xml:space="preserve">с пунктами </w:t>
      </w:r>
      <w:r w:rsidR="00007B44">
        <w:rPr>
          <w:rFonts w:ascii="Times New Roman" w:hAnsi="Times New Roman" w:cs="Times New Roman"/>
          <w:sz w:val="28"/>
          <w:szCs w:val="28"/>
        </w:rPr>
        <w:t xml:space="preserve">53-54 </w:t>
      </w:r>
      <w:r w:rsidR="00A1141A" w:rsidRPr="00D23043">
        <w:rPr>
          <w:rFonts w:ascii="Times New Roman" w:hAnsi="Times New Roman" w:cs="Times New Roman"/>
          <w:sz w:val="28"/>
          <w:szCs w:val="28"/>
        </w:rPr>
        <w:t>настоящего Порядка.</w:t>
      </w:r>
    </w:p>
    <w:p w:rsidR="007C4A0B" w:rsidRDefault="009E1F3F"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A676BB">
        <w:rPr>
          <w:rFonts w:ascii="Times New Roman" w:hAnsi="Times New Roman" w:cs="Times New Roman"/>
          <w:sz w:val="28"/>
          <w:szCs w:val="28"/>
        </w:rPr>
        <w:t>2</w:t>
      </w:r>
      <w:r w:rsidR="00A9070E">
        <w:rPr>
          <w:rFonts w:ascii="Times New Roman" w:hAnsi="Times New Roman" w:cs="Times New Roman"/>
          <w:sz w:val="28"/>
          <w:szCs w:val="28"/>
        </w:rPr>
        <w:t>. </w:t>
      </w:r>
      <w:r w:rsidR="007C4A0B" w:rsidRPr="007C4A0B">
        <w:rPr>
          <w:rFonts w:ascii="Times New Roman" w:hAnsi="Times New Roman" w:cs="Times New Roman"/>
          <w:sz w:val="28"/>
          <w:szCs w:val="28"/>
        </w:rPr>
        <w:t xml:space="preserve">Обоснования (расчеты) плановых показателей поступлений формируются на основании расчетов соответствующих доходов с учетом возникшей на начало финансового года задолженности перед учреждением по доходам и полученных </w:t>
      </w:r>
      <w:r w:rsidR="00D91F7A">
        <w:rPr>
          <w:rFonts w:ascii="Times New Roman" w:hAnsi="Times New Roman" w:cs="Times New Roman"/>
          <w:sz w:val="28"/>
          <w:szCs w:val="28"/>
        </w:rPr>
        <w:br/>
      </w:r>
      <w:r w:rsidR="007C4A0B" w:rsidRPr="007C4A0B">
        <w:rPr>
          <w:rFonts w:ascii="Times New Roman" w:hAnsi="Times New Roman" w:cs="Times New Roman"/>
          <w:sz w:val="28"/>
          <w:szCs w:val="28"/>
        </w:rPr>
        <w:t xml:space="preserve">на начало текущего финансового года предварительных платежей (авансов) </w:t>
      </w:r>
      <w:r w:rsidR="00D91F7A">
        <w:rPr>
          <w:rFonts w:ascii="Times New Roman" w:hAnsi="Times New Roman" w:cs="Times New Roman"/>
          <w:sz w:val="28"/>
          <w:szCs w:val="28"/>
        </w:rPr>
        <w:br/>
      </w:r>
      <w:r w:rsidR="007C4A0B" w:rsidRPr="004D5C16">
        <w:rPr>
          <w:rFonts w:ascii="Times New Roman" w:hAnsi="Times New Roman" w:cs="Times New Roman"/>
          <w:sz w:val="28"/>
          <w:szCs w:val="28"/>
        </w:rPr>
        <w:t xml:space="preserve">по договорам (контрактам, соглашениям), а также расчетов прочих поступлений, </w:t>
      </w:r>
      <w:r w:rsidR="00D91F7A">
        <w:rPr>
          <w:rFonts w:ascii="Times New Roman" w:hAnsi="Times New Roman" w:cs="Times New Roman"/>
          <w:sz w:val="28"/>
          <w:szCs w:val="28"/>
        </w:rPr>
        <w:br/>
      </w:r>
      <w:r w:rsidR="007C4A0B" w:rsidRPr="004D5C16">
        <w:rPr>
          <w:rFonts w:ascii="Times New Roman" w:hAnsi="Times New Roman" w:cs="Times New Roman"/>
          <w:sz w:val="28"/>
          <w:szCs w:val="28"/>
        </w:rPr>
        <w:t>не относящихся к доходам, в том числе поступлений от реализации ценных бумаг, поступлений средств от погашения предоставленных ранее кредитов</w:t>
      </w:r>
      <w:r w:rsidR="001003D7" w:rsidRPr="001003D7">
        <w:rPr>
          <w:rFonts w:ascii="Times New Roman" w:hAnsi="Times New Roman" w:cs="Times New Roman"/>
          <w:sz w:val="28"/>
          <w:szCs w:val="28"/>
        </w:rPr>
        <w:t xml:space="preserve"> (займов)</w:t>
      </w:r>
      <w:r w:rsidR="007C4A0B" w:rsidRPr="004D5C16">
        <w:rPr>
          <w:rFonts w:ascii="Times New Roman" w:hAnsi="Times New Roman" w:cs="Times New Roman"/>
          <w:sz w:val="28"/>
          <w:szCs w:val="28"/>
        </w:rPr>
        <w:t>, поступлений</w:t>
      </w:r>
      <w:r w:rsidR="001003D7">
        <w:rPr>
          <w:rFonts w:ascii="Times New Roman" w:hAnsi="Times New Roman" w:cs="Times New Roman"/>
          <w:sz w:val="28"/>
          <w:szCs w:val="28"/>
        </w:rPr>
        <w:t xml:space="preserve"> </w:t>
      </w:r>
      <w:r w:rsidR="007C4A0B" w:rsidRPr="004D5C16">
        <w:rPr>
          <w:rFonts w:ascii="Times New Roman" w:hAnsi="Times New Roman" w:cs="Times New Roman"/>
          <w:sz w:val="28"/>
          <w:szCs w:val="28"/>
        </w:rPr>
        <w:t>в виде займов.</w:t>
      </w:r>
    </w:p>
    <w:p w:rsidR="00E32F2C" w:rsidRDefault="00E32F2C" w:rsidP="00E32F2C">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t xml:space="preserve">В случае изменения показателей поступлений в очередном финансовом году </w:t>
      </w:r>
      <w:r>
        <w:rPr>
          <w:rFonts w:ascii="Times New Roman" w:hAnsi="Times New Roman" w:cs="Times New Roman"/>
          <w:sz w:val="28"/>
          <w:szCs w:val="28"/>
        </w:rPr>
        <w:br/>
      </w:r>
      <w:r w:rsidRPr="007C4A0B">
        <w:rPr>
          <w:rFonts w:ascii="Times New Roman" w:hAnsi="Times New Roman" w:cs="Times New Roman"/>
          <w:sz w:val="28"/>
          <w:szCs w:val="28"/>
        </w:rPr>
        <w:t xml:space="preserve">и в соответствующем году планового периода более чем на 20 процентов </w:t>
      </w:r>
      <w:r>
        <w:rPr>
          <w:rFonts w:ascii="Times New Roman" w:hAnsi="Times New Roman" w:cs="Times New Roman"/>
          <w:sz w:val="28"/>
          <w:szCs w:val="28"/>
        </w:rPr>
        <w:br/>
      </w:r>
      <w:r w:rsidRPr="007C4A0B">
        <w:rPr>
          <w:rFonts w:ascii="Times New Roman" w:hAnsi="Times New Roman" w:cs="Times New Roman"/>
          <w:sz w:val="28"/>
          <w:szCs w:val="28"/>
        </w:rPr>
        <w:t xml:space="preserve">по сравнению с отчетным, </w:t>
      </w:r>
      <w:r>
        <w:rPr>
          <w:rFonts w:ascii="Times New Roman" w:hAnsi="Times New Roman" w:cs="Times New Roman"/>
          <w:sz w:val="28"/>
          <w:szCs w:val="28"/>
        </w:rPr>
        <w:t>дополнительно формируется</w:t>
      </w:r>
      <w:r w:rsidRPr="007C4A0B">
        <w:rPr>
          <w:rFonts w:ascii="Times New Roman" w:hAnsi="Times New Roman" w:cs="Times New Roman"/>
          <w:sz w:val="28"/>
          <w:szCs w:val="28"/>
        </w:rPr>
        <w:t xml:space="preserve"> информация о причинах указанных изменений.</w:t>
      </w:r>
    </w:p>
    <w:p w:rsidR="007C4A0B" w:rsidRDefault="009E1F3F"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A676BB">
        <w:rPr>
          <w:rFonts w:ascii="Times New Roman" w:hAnsi="Times New Roman" w:cs="Times New Roman"/>
          <w:sz w:val="28"/>
          <w:szCs w:val="28"/>
        </w:rPr>
        <w:t>3.</w:t>
      </w:r>
      <w:r w:rsidR="00E32F2C">
        <w:rPr>
          <w:rFonts w:ascii="Times New Roman" w:hAnsi="Times New Roman" w:cs="Times New Roman"/>
          <w:sz w:val="28"/>
          <w:szCs w:val="28"/>
        </w:rPr>
        <w:t> </w:t>
      </w:r>
      <w:r w:rsidR="007C4A0B" w:rsidRPr="007C4A0B">
        <w:rPr>
          <w:rFonts w:ascii="Times New Roman" w:hAnsi="Times New Roman" w:cs="Times New Roman"/>
          <w:sz w:val="28"/>
          <w:szCs w:val="28"/>
        </w:rPr>
        <w:t xml:space="preserve">Обоснования (расчеты) плановых показателей выплат формируются </w:t>
      </w:r>
      <w:r w:rsidR="00D91F7A">
        <w:rPr>
          <w:rFonts w:ascii="Times New Roman" w:hAnsi="Times New Roman" w:cs="Times New Roman"/>
          <w:sz w:val="28"/>
          <w:szCs w:val="28"/>
        </w:rPr>
        <w:br/>
      </w:r>
      <w:r w:rsidR="007C4A0B" w:rsidRPr="007C4A0B">
        <w:rPr>
          <w:rFonts w:ascii="Times New Roman" w:hAnsi="Times New Roman" w:cs="Times New Roman"/>
          <w:sz w:val="28"/>
          <w:szCs w:val="28"/>
        </w:rPr>
        <w:t xml:space="preserve">на основании расчетов соответствующих </w:t>
      </w:r>
      <w:proofErr w:type="gramStart"/>
      <w:r w:rsidR="007C4A0B" w:rsidRPr="007C4A0B">
        <w:rPr>
          <w:rFonts w:ascii="Times New Roman" w:hAnsi="Times New Roman" w:cs="Times New Roman"/>
          <w:sz w:val="28"/>
          <w:szCs w:val="28"/>
        </w:rPr>
        <w:t>расходов</w:t>
      </w:r>
      <w:proofErr w:type="gramEnd"/>
      <w:r w:rsidR="007C4A0B" w:rsidRPr="007C4A0B">
        <w:rPr>
          <w:rFonts w:ascii="Times New Roman" w:hAnsi="Times New Roman" w:cs="Times New Roman"/>
          <w:sz w:val="28"/>
          <w:szCs w:val="28"/>
        </w:rPr>
        <w:t xml:space="preserve"> с учетом произведенных на начало финансового года предварительных платежей (авансов) по договорам (контрактам, соглашениям), сумм излишне уплаченных или излишне взысканных налогов, пени, штрафов, принятых и неисполненных на начало финансового года обязательств, </w:t>
      </w:r>
      <w:r w:rsidR="007C4A0B" w:rsidRPr="004D5C16">
        <w:rPr>
          <w:rFonts w:ascii="Times New Roman" w:hAnsi="Times New Roman" w:cs="Times New Roman"/>
          <w:sz w:val="28"/>
          <w:szCs w:val="28"/>
        </w:rPr>
        <w:t>а также расчетов планируемых к предоставлению кредитов</w:t>
      </w:r>
      <w:r w:rsidR="00C967C1" w:rsidRPr="004D5C16">
        <w:rPr>
          <w:rFonts w:ascii="Times New Roman" w:hAnsi="Times New Roman" w:cs="Times New Roman"/>
          <w:sz w:val="28"/>
          <w:szCs w:val="28"/>
        </w:rPr>
        <w:t xml:space="preserve"> (займов)</w:t>
      </w:r>
      <w:r w:rsidR="007C4A0B" w:rsidRPr="004D5C16">
        <w:rPr>
          <w:rFonts w:ascii="Times New Roman" w:hAnsi="Times New Roman" w:cs="Times New Roman"/>
          <w:sz w:val="28"/>
          <w:szCs w:val="28"/>
        </w:rPr>
        <w:t>, возврат</w:t>
      </w:r>
      <w:r w:rsidR="00807762" w:rsidRPr="004D5C16">
        <w:rPr>
          <w:rFonts w:ascii="Times New Roman" w:hAnsi="Times New Roman" w:cs="Times New Roman"/>
          <w:sz w:val="28"/>
          <w:szCs w:val="28"/>
        </w:rPr>
        <w:t>а</w:t>
      </w:r>
      <w:r w:rsidR="007C4A0B" w:rsidRPr="004D5C16">
        <w:rPr>
          <w:rFonts w:ascii="Times New Roman" w:hAnsi="Times New Roman" w:cs="Times New Roman"/>
          <w:sz w:val="28"/>
          <w:szCs w:val="28"/>
        </w:rPr>
        <w:t xml:space="preserve"> ранее полученных </w:t>
      </w:r>
      <w:r w:rsidR="00631AB2" w:rsidRPr="004D5C16">
        <w:rPr>
          <w:rFonts w:ascii="Times New Roman" w:hAnsi="Times New Roman" w:cs="Times New Roman"/>
          <w:sz w:val="28"/>
          <w:szCs w:val="28"/>
        </w:rPr>
        <w:t>кредитов (</w:t>
      </w:r>
      <w:r w:rsidR="007C4A0B" w:rsidRPr="004D5C16">
        <w:rPr>
          <w:rFonts w:ascii="Times New Roman" w:hAnsi="Times New Roman" w:cs="Times New Roman"/>
          <w:sz w:val="28"/>
          <w:szCs w:val="28"/>
        </w:rPr>
        <w:t>займов</w:t>
      </w:r>
      <w:r w:rsidR="00631AB2" w:rsidRPr="004D5C16">
        <w:rPr>
          <w:rFonts w:ascii="Times New Roman" w:hAnsi="Times New Roman" w:cs="Times New Roman"/>
          <w:sz w:val="28"/>
          <w:szCs w:val="28"/>
        </w:rPr>
        <w:t>)</w:t>
      </w:r>
      <w:r w:rsidR="007C4A0B" w:rsidRPr="004D5C16">
        <w:rPr>
          <w:rFonts w:ascii="Times New Roman" w:hAnsi="Times New Roman" w:cs="Times New Roman"/>
          <w:sz w:val="28"/>
          <w:szCs w:val="28"/>
        </w:rPr>
        <w:t>.</w:t>
      </w:r>
    </w:p>
    <w:p w:rsidR="007C4A0B" w:rsidRDefault="007C4A0B" w:rsidP="004851FE">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t xml:space="preserve">Обоснования (расчеты) плановых показателей выплат текущего финансового года подлежат уточнению в части размера принятых и неисполненных на начало текущего финансового года обязательств </w:t>
      </w:r>
      <w:r w:rsidR="009C610D" w:rsidRPr="009C610D">
        <w:rPr>
          <w:rFonts w:ascii="Times New Roman" w:hAnsi="Times New Roman" w:cs="Times New Roman"/>
          <w:sz w:val="28"/>
          <w:szCs w:val="28"/>
        </w:rPr>
        <w:t xml:space="preserve">не позднее </w:t>
      </w:r>
      <w:r w:rsidR="00663374">
        <w:rPr>
          <w:rFonts w:ascii="Times New Roman" w:hAnsi="Times New Roman" w:cs="Times New Roman"/>
          <w:sz w:val="28"/>
          <w:szCs w:val="28"/>
        </w:rPr>
        <w:t>пяти</w:t>
      </w:r>
      <w:r w:rsidR="009C610D" w:rsidRPr="009C610D">
        <w:rPr>
          <w:rFonts w:ascii="Times New Roman" w:hAnsi="Times New Roman" w:cs="Times New Roman"/>
          <w:sz w:val="28"/>
          <w:szCs w:val="28"/>
        </w:rPr>
        <w:t xml:space="preserve"> рабочих дней со дня, следующего за днем утверждения учреждением годовой бухгалтерской отчетности</w:t>
      </w:r>
      <w:r w:rsidR="00E618E8">
        <w:rPr>
          <w:rFonts w:ascii="Times New Roman" w:hAnsi="Times New Roman" w:cs="Times New Roman"/>
          <w:sz w:val="28"/>
          <w:szCs w:val="28"/>
        </w:rPr>
        <w:t>.</w:t>
      </w:r>
      <w:r w:rsidR="000C22C5" w:rsidRPr="000C22C5">
        <w:t xml:space="preserve"> </w:t>
      </w:r>
    </w:p>
    <w:p w:rsidR="007C4A0B" w:rsidRDefault="009E1F3F"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A676BB">
        <w:rPr>
          <w:rFonts w:ascii="Times New Roman" w:hAnsi="Times New Roman" w:cs="Times New Roman"/>
          <w:sz w:val="28"/>
          <w:szCs w:val="28"/>
        </w:rPr>
        <w:t>4</w:t>
      </w:r>
      <w:r w:rsidR="00A9070E">
        <w:rPr>
          <w:rFonts w:ascii="Times New Roman" w:hAnsi="Times New Roman" w:cs="Times New Roman"/>
          <w:sz w:val="28"/>
          <w:szCs w:val="28"/>
        </w:rPr>
        <w:t>. </w:t>
      </w:r>
      <w:r w:rsidR="007C4A0B" w:rsidRPr="007C4A0B">
        <w:rPr>
          <w:rFonts w:ascii="Times New Roman" w:hAnsi="Times New Roman" w:cs="Times New Roman"/>
          <w:sz w:val="28"/>
          <w:szCs w:val="28"/>
        </w:rPr>
        <w:t>Расчеты доходов формируются:</w:t>
      </w:r>
    </w:p>
    <w:p w:rsidR="007C4A0B" w:rsidRPr="007C4A0B" w:rsidRDefault="007C4A0B" w:rsidP="004851FE">
      <w:pPr>
        <w:pStyle w:val="ConsPlusNormal"/>
        <w:widowControl/>
        <w:spacing w:line="276" w:lineRule="auto"/>
        <w:ind w:firstLine="709"/>
        <w:jc w:val="both"/>
        <w:rPr>
          <w:rFonts w:ascii="Times New Roman" w:hAnsi="Times New Roman" w:cs="Times New Roman"/>
          <w:sz w:val="28"/>
          <w:szCs w:val="28"/>
        </w:rPr>
      </w:pPr>
      <w:proofErr w:type="gramStart"/>
      <w:r w:rsidRPr="007C4A0B">
        <w:rPr>
          <w:rFonts w:ascii="Times New Roman" w:hAnsi="Times New Roman" w:cs="Times New Roman"/>
          <w:sz w:val="28"/>
          <w:szCs w:val="28"/>
        </w:rPr>
        <w:t>по доходам от собственности (в том числе доход</w:t>
      </w:r>
      <w:r w:rsidR="003C0F5A">
        <w:rPr>
          <w:rFonts w:ascii="Times New Roman" w:hAnsi="Times New Roman" w:cs="Times New Roman"/>
          <w:sz w:val="28"/>
          <w:szCs w:val="28"/>
        </w:rPr>
        <w:t>ам</w:t>
      </w:r>
      <w:r w:rsidRPr="007C4A0B">
        <w:rPr>
          <w:rFonts w:ascii="Times New Roman" w:hAnsi="Times New Roman" w:cs="Times New Roman"/>
          <w:sz w:val="28"/>
          <w:szCs w:val="28"/>
        </w:rPr>
        <w:t xml:space="preserve"> в виде арендной платы, платы за сервитут, </w:t>
      </w:r>
      <w:r w:rsidR="001F03D4" w:rsidRPr="007C4A0B">
        <w:rPr>
          <w:rFonts w:ascii="Times New Roman" w:hAnsi="Times New Roman" w:cs="Times New Roman"/>
          <w:sz w:val="28"/>
          <w:szCs w:val="28"/>
        </w:rPr>
        <w:t>процент</w:t>
      </w:r>
      <w:r w:rsidR="001F03D4">
        <w:rPr>
          <w:rFonts w:ascii="Times New Roman" w:hAnsi="Times New Roman" w:cs="Times New Roman"/>
          <w:sz w:val="28"/>
          <w:szCs w:val="28"/>
        </w:rPr>
        <w:t>ов</w:t>
      </w:r>
      <w:r w:rsidR="001F03D4" w:rsidRPr="007C4A0B">
        <w:rPr>
          <w:rFonts w:ascii="Times New Roman" w:hAnsi="Times New Roman" w:cs="Times New Roman"/>
          <w:sz w:val="28"/>
          <w:szCs w:val="28"/>
        </w:rPr>
        <w:t xml:space="preserve"> по </w:t>
      </w:r>
      <w:r w:rsidR="001F03D4">
        <w:rPr>
          <w:rFonts w:ascii="Times New Roman" w:hAnsi="Times New Roman" w:cs="Times New Roman"/>
          <w:sz w:val="28"/>
          <w:szCs w:val="28"/>
        </w:rPr>
        <w:t xml:space="preserve">банковским </w:t>
      </w:r>
      <w:r w:rsidR="001F03D4" w:rsidRPr="007C4A0B">
        <w:rPr>
          <w:rFonts w:ascii="Times New Roman" w:hAnsi="Times New Roman" w:cs="Times New Roman"/>
          <w:sz w:val="28"/>
          <w:szCs w:val="28"/>
        </w:rPr>
        <w:t>депозитам</w:t>
      </w:r>
      <w:r w:rsidR="001F03D4">
        <w:rPr>
          <w:rFonts w:ascii="Times New Roman" w:hAnsi="Times New Roman" w:cs="Times New Roman"/>
          <w:sz w:val="28"/>
          <w:szCs w:val="28"/>
        </w:rPr>
        <w:t xml:space="preserve"> и</w:t>
      </w:r>
      <w:r w:rsidR="001F03D4" w:rsidRPr="007C4A0B">
        <w:rPr>
          <w:rFonts w:ascii="Times New Roman" w:hAnsi="Times New Roman" w:cs="Times New Roman"/>
          <w:sz w:val="28"/>
          <w:szCs w:val="28"/>
        </w:rPr>
        <w:t xml:space="preserve"> остаткам денежных средств</w:t>
      </w:r>
      <w:r w:rsidR="006B403D" w:rsidRPr="006B403D">
        <w:rPr>
          <w:rFonts w:ascii="Times New Roman" w:hAnsi="Times New Roman" w:cs="Times New Roman"/>
          <w:sz w:val="28"/>
          <w:szCs w:val="28"/>
        </w:rPr>
        <w:t xml:space="preserve"> </w:t>
      </w:r>
      <w:r w:rsidR="006B403D" w:rsidRPr="007C4A0B">
        <w:rPr>
          <w:rFonts w:ascii="Times New Roman" w:hAnsi="Times New Roman" w:cs="Times New Roman"/>
          <w:sz w:val="28"/>
          <w:szCs w:val="28"/>
        </w:rPr>
        <w:t xml:space="preserve">на счетах в кредитных </w:t>
      </w:r>
      <w:r w:rsidR="006B403D" w:rsidRPr="004D5C16">
        <w:rPr>
          <w:rFonts w:ascii="Times New Roman" w:hAnsi="Times New Roman" w:cs="Times New Roman"/>
          <w:sz w:val="28"/>
          <w:szCs w:val="28"/>
        </w:rPr>
        <w:t>организациях</w:t>
      </w:r>
      <w:r w:rsidR="001F03D4">
        <w:rPr>
          <w:rFonts w:ascii="Times New Roman" w:hAnsi="Times New Roman" w:cs="Times New Roman"/>
          <w:sz w:val="28"/>
          <w:szCs w:val="28"/>
        </w:rPr>
        <w:t>,</w:t>
      </w:r>
      <w:r w:rsidR="007F10EF">
        <w:rPr>
          <w:rFonts w:ascii="Times New Roman" w:hAnsi="Times New Roman" w:cs="Times New Roman"/>
          <w:sz w:val="28"/>
          <w:szCs w:val="28"/>
        </w:rPr>
        <w:t xml:space="preserve"> процентов по </w:t>
      </w:r>
      <w:r w:rsidR="001F03D4">
        <w:rPr>
          <w:rFonts w:ascii="Times New Roman" w:hAnsi="Times New Roman" w:cs="Times New Roman"/>
          <w:sz w:val="28"/>
          <w:szCs w:val="28"/>
        </w:rPr>
        <w:t>предоставлен</w:t>
      </w:r>
      <w:r w:rsidR="007F10EF">
        <w:rPr>
          <w:rFonts w:ascii="Times New Roman" w:hAnsi="Times New Roman" w:cs="Times New Roman"/>
          <w:sz w:val="28"/>
          <w:szCs w:val="28"/>
        </w:rPr>
        <w:t>ным</w:t>
      </w:r>
      <w:r w:rsidR="001F03D4">
        <w:rPr>
          <w:rFonts w:ascii="Times New Roman" w:hAnsi="Times New Roman" w:cs="Times New Roman"/>
          <w:sz w:val="28"/>
          <w:szCs w:val="28"/>
        </w:rPr>
        <w:t xml:space="preserve"> кредит</w:t>
      </w:r>
      <w:r w:rsidR="007F10EF">
        <w:rPr>
          <w:rFonts w:ascii="Times New Roman" w:hAnsi="Times New Roman" w:cs="Times New Roman"/>
          <w:sz w:val="28"/>
          <w:szCs w:val="28"/>
        </w:rPr>
        <w:t>ам</w:t>
      </w:r>
      <w:r w:rsidR="001F03D4">
        <w:rPr>
          <w:rFonts w:ascii="Times New Roman" w:hAnsi="Times New Roman" w:cs="Times New Roman"/>
          <w:sz w:val="28"/>
          <w:szCs w:val="28"/>
        </w:rPr>
        <w:t xml:space="preserve"> (займ</w:t>
      </w:r>
      <w:r w:rsidR="007F10EF">
        <w:rPr>
          <w:rFonts w:ascii="Times New Roman" w:hAnsi="Times New Roman" w:cs="Times New Roman"/>
          <w:sz w:val="28"/>
          <w:szCs w:val="28"/>
        </w:rPr>
        <w:t>ам</w:t>
      </w:r>
      <w:r w:rsidR="001F03D4">
        <w:rPr>
          <w:rFonts w:ascii="Times New Roman" w:hAnsi="Times New Roman" w:cs="Times New Roman"/>
          <w:sz w:val="28"/>
          <w:szCs w:val="28"/>
        </w:rPr>
        <w:t xml:space="preserve">) и </w:t>
      </w:r>
      <w:r w:rsidR="00CB42B5">
        <w:rPr>
          <w:rFonts w:ascii="Times New Roman" w:hAnsi="Times New Roman" w:cs="Times New Roman"/>
          <w:sz w:val="28"/>
          <w:szCs w:val="28"/>
        </w:rPr>
        <w:t>по иным финансовым инструментам,</w:t>
      </w:r>
      <w:r w:rsidR="001F03D4">
        <w:rPr>
          <w:rFonts w:ascii="Times New Roman" w:hAnsi="Times New Roman" w:cs="Times New Roman"/>
          <w:sz w:val="28"/>
          <w:szCs w:val="28"/>
        </w:rPr>
        <w:t xml:space="preserve"> доход</w:t>
      </w:r>
      <w:r w:rsidR="003C0F5A">
        <w:rPr>
          <w:rFonts w:ascii="Times New Roman" w:hAnsi="Times New Roman" w:cs="Times New Roman"/>
          <w:sz w:val="28"/>
          <w:szCs w:val="28"/>
        </w:rPr>
        <w:t>ам</w:t>
      </w:r>
      <w:r w:rsidR="001F03D4">
        <w:rPr>
          <w:rFonts w:ascii="Times New Roman" w:hAnsi="Times New Roman" w:cs="Times New Roman"/>
          <w:sz w:val="28"/>
          <w:szCs w:val="28"/>
        </w:rPr>
        <w:t xml:space="preserve"> в виде прибыли, приходящейся на доли в уставных (складочных) </w:t>
      </w:r>
      <w:r w:rsidR="001F03D4" w:rsidRPr="00733320">
        <w:rPr>
          <w:rFonts w:ascii="Times New Roman" w:hAnsi="Times New Roman" w:cs="Times New Roman"/>
          <w:sz w:val="28"/>
          <w:szCs w:val="28"/>
        </w:rPr>
        <w:t xml:space="preserve">капиталах </w:t>
      </w:r>
      <w:r w:rsidR="00CB42B5" w:rsidRPr="00733320">
        <w:rPr>
          <w:rFonts w:ascii="Times New Roman" w:hAnsi="Times New Roman" w:cs="Times New Roman"/>
          <w:sz w:val="28"/>
          <w:szCs w:val="28"/>
        </w:rPr>
        <w:t>хозяйственных товариществ и обществ</w:t>
      </w:r>
      <w:r w:rsidR="001F03D4" w:rsidRPr="00733320">
        <w:rPr>
          <w:rFonts w:ascii="Times New Roman" w:hAnsi="Times New Roman" w:cs="Times New Roman"/>
          <w:sz w:val="28"/>
          <w:szCs w:val="28"/>
        </w:rPr>
        <w:t>, или дивидендов по акциям, принадлежащим учреждению</w:t>
      </w:r>
      <w:r w:rsidR="001F03D4">
        <w:rPr>
          <w:rFonts w:ascii="Times New Roman" w:hAnsi="Times New Roman" w:cs="Times New Roman"/>
          <w:sz w:val="28"/>
          <w:szCs w:val="28"/>
        </w:rPr>
        <w:t>, доходы</w:t>
      </w:r>
      <w:proofErr w:type="gramEnd"/>
      <w:r w:rsidR="001F03D4">
        <w:rPr>
          <w:rFonts w:ascii="Times New Roman" w:hAnsi="Times New Roman" w:cs="Times New Roman"/>
          <w:sz w:val="28"/>
          <w:szCs w:val="28"/>
        </w:rPr>
        <w:t xml:space="preserve"> </w:t>
      </w:r>
      <w:r w:rsidRPr="007C4A0B">
        <w:rPr>
          <w:rFonts w:ascii="Times New Roman" w:hAnsi="Times New Roman" w:cs="Times New Roman"/>
          <w:sz w:val="28"/>
          <w:szCs w:val="28"/>
        </w:rPr>
        <w:t xml:space="preserve">от распоряжения правами на результаты интеллектуальной деятельности и </w:t>
      </w:r>
      <w:r w:rsidR="00E32F2C">
        <w:rPr>
          <w:rFonts w:ascii="Times New Roman" w:hAnsi="Times New Roman" w:cs="Times New Roman"/>
          <w:sz w:val="28"/>
          <w:szCs w:val="28"/>
        </w:rPr>
        <w:t xml:space="preserve">приравненные к ним </w:t>
      </w:r>
      <w:r w:rsidRPr="007C4A0B">
        <w:rPr>
          <w:rFonts w:ascii="Times New Roman" w:hAnsi="Times New Roman" w:cs="Times New Roman"/>
          <w:sz w:val="28"/>
          <w:szCs w:val="28"/>
        </w:rPr>
        <w:t>средства</w:t>
      </w:r>
      <w:r w:rsidR="001F03D4">
        <w:rPr>
          <w:rFonts w:ascii="Times New Roman" w:hAnsi="Times New Roman" w:cs="Times New Roman"/>
          <w:sz w:val="28"/>
          <w:szCs w:val="28"/>
        </w:rPr>
        <w:t xml:space="preserve"> индивидуализации</w:t>
      </w:r>
      <w:r w:rsidRPr="007C4A0B">
        <w:rPr>
          <w:rFonts w:ascii="Times New Roman" w:hAnsi="Times New Roman" w:cs="Times New Roman"/>
          <w:sz w:val="28"/>
          <w:szCs w:val="28"/>
        </w:rPr>
        <w:t>);</w:t>
      </w:r>
    </w:p>
    <w:p w:rsidR="005972E1" w:rsidRDefault="007C4A0B" w:rsidP="004851FE">
      <w:pPr>
        <w:pStyle w:val="ConsPlusNormal"/>
        <w:widowControl/>
        <w:spacing w:line="276" w:lineRule="auto"/>
        <w:ind w:firstLine="709"/>
        <w:jc w:val="both"/>
        <w:rPr>
          <w:rFonts w:ascii="Times New Roman" w:hAnsi="Times New Roman" w:cs="Times New Roman"/>
          <w:sz w:val="28"/>
          <w:szCs w:val="28"/>
        </w:rPr>
      </w:pPr>
      <w:proofErr w:type="gramStart"/>
      <w:r w:rsidRPr="007C4A0B">
        <w:rPr>
          <w:rFonts w:ascii="Times New Roman" w:hAnsi="Times New Roman" w:cs="Times New Roman"/>
          <w:sz w:val="28"/>
          <w:szCs w:val="28"/>
        </w:rPr>
        <w:t>по доходам от оказания услуг</w:t>
      </w:r>
      <w:r w:rsidR="006D6687">
        <w:rPr>
          <w:rFonts w:ascii="Times New Roman" w:hAnsi="Times New Roman" w:cs="Times New Roman"/>
          <w:sz w:val="28"/>
          <w:szCs w:val="28"/>
        </w:rPr>
        <w:t>,</w:t>
      </w:r>
      <w:r w:rsidRPr="007C4A0B">
        <w:rPr>
          <w:rFonts w:ascii="Times New Roman" w:hAnsi="Times New Roman" w:cs="Times New Roman"/>
          <w:sz w:val="28"/>
          <w:szCs w:val="28"/>
        </w:rPr>
        <w:t xml:space="preserve"> выполнения работ</w:t>
      </w:r>
      <w:r w:rsidR="006D6687">
        <w:rPr>
          <w:rFonts w:ascii="Times New Roman" w:hAnsi="Times New Roman" w:cs="Times New Roman"/>
          <w:sz w:val="28"/>
          <w:szCs w:val="28"/>
        </w:rPr>
        <w:t>, компенсации затрат учреждения</w:t>
      </w:r>
      <w:r w:rsidRPr="007C4A0B">
        <w:rPr>
          <w:rFonts w:ascii="Times New Roman" w:hAnsi="Times New Roman" w:cs="Times New Roman"/>
          <w:sz w:val="28"/>
          <w:szCs w:val="28"/>
        </w:rPr>
        <w:t xml:space="preserve"> (в том числе </w:t>
      </w:r>
      <w:r w:rsidR="006D6687">
        <w:rPr>
          <w:rFonts w:ascii="Times New Roman" w:hAnsi="Times New Roman" w:cs="Times New Roman"/>
          <w:sz w:val="28"/>
          <w:szCs w:val="28"/>
        </w:rPr>
        <w:t>доход</w:t>
      </w:r>
      <w:r w:rsidR="003C0F5A">
        <w:rPr>
          <w:rFonts w:ascii="Times New Roman" w:hAnsi="Times New Roman" w:cs="Times New Roman"/>
          <w:sz w:val="28"/>
          <w:szCs w:val="28"/>
        </w:rPr>
        <w:t>ам</w:t>
      </w:r>
      <w:r w:rsidR="006D6687">
        <w:rPr>
          <w:rFonts w:ascii="Times New Roman" w:hAnsi="Times New Roman" w:cs="Times New Roman"/>
          <w:sz w:val="28"/>
          <w:szCs w:val="28"/>
        </w:rPr>
        <w:t xml:space="preserve"> </w:t>
      </w:r>
      <w:r w:rsidR="008356FC">
        <w:rPr>
          <w:rFonts w:ascii="Times New Roman" w:hAnsi="Times New Roman" w:cs="Times New Roman"/>
          <w:sz w:val="28"/>
          <w:szCs w:val="28"/>
        </w:rPr>
        <w:t>в виде</w:t>
      </w:r>
      <w:r w:rsidR="006D6687">
        <w:rPr>
          <w:rFonts w:ascii="Times New Roman" w:hAnsi="Times New Roman" w:cs="Times New Roman"/>
          <w:sz w:val="28"/>
          <w:szCs w:val="28"/>
        </w:rPr>
        <w:t xml:space="preserve"> поступлений </w:t>
      </w:r>
      <w:r w:rsidRPr="007C4A0B">
        <w:rPr>
          <w:rFonts w:ascii="Times New Roman" w:hAnsi="Times New Roman" w:cs="Times New Roman"/>
          <w:sz w:val="28"/>
          <w:szCs w:val="28"/>
        </w:rPr>
        <w:t>субсиди</w:t>
      </w:r>
      <w:r w:rsidR="006D6687">
        <w:rPr>
          <w:rFonts w:ascii="Times New Roman" w:hAnsi="Times New Roman" w:cs="Times New Roman"/>
          <w:sz w:val="28"/>
          <w:szCs w:val="28"/>
        </w:rPr>
        <w:t>й</w:t>
      </w:r>
      <w:r w:rsidRPr="007C4A0B">
        <w:rPr>
          <w:rFonts w:ascii="Times New Roman" w:hAnsi="Times New Roman" w:cs="Times New Roman"/>
          <w:sz w:val="28"/>
          <w:szCs w:val="28"/>
        </w:rPr>
        <w:t xml:space="preserve"> на финансовое обеспечение выполнения </w:t>
      </w:r>
      <w:r w:rsidR="00BA06A0">
        <w:rPr>
          <w:rFonts w:ascii="Times New Roman" w:hAnsi="Times New Roman" w:cs="Times New Roman"/>
          <w:sz w:val="28"/>
          <w:szCs w:val="28"/>
        </w:rPr>
        <w:t>муниципального</w:t>
      </w:r>
      <w:r w:rsidRPr="007C4A0B">
        <w:rPr>
          <w:rFonts w:ascii="Times New Roman" w:hAnsi="Times New Roman" w:cs="Times New Roman"/>
          <w:sz w:val="28"/>
          <w:szCs w:val="28"/>
        </w:rPr>
        <w:t xml:space="preserve"> задания, </w:t>
      </w:r>
      <w:r w:rsidR="006D6687">
        <w:rPr>
          <w:rFonts w:ascii="Times New Roman" w:hAnsi="Times New Roman" w:cs="Times New Roman"/>
          <w:sz w:val="28"/>
          <w:szCs w:val="28"/>
        </w:rPr>
        <w:t>доход</w:t>
      </w:r>
      <w:r w:rsidR="003C0F5A">
        <w:rPr>
          <w:rFonts w:ascii="Times New Roman" w:hAnsi="Times New Roman" w:cs="Times New Roman"/>
          <w:sz w:val="28"/>
          <w:szCs w:val="28"/>
        </w:rPr>
        <w:t>ам</w:t>
      </w:r>
      <w:r w:rsidR="006D6687">
        <w:rPr>
          <w:rFonts w:ascii="Times New Roman" w:hAnsi="Times New Roman" w:cs="Times New Roman"/>
          <w:sz w:val="28"/>
          <w:szCs w:val="28"/>
        </w:rPr>
        <w:t xml:space="preserve"> в виде платы </w:t>
      </w:r>
      <w:r w:rsidR="003C0F5A">
        <w:rPr>
          <w:rFonts w:ascii="Times New Roman" w:hAnsi="Times New Roman" w:cs="Times New Roman"/>
          <w:sz w:val="28"/>
          <w:szCs w:val="28"/>
        </w:rPr>
        <w:br/>
      </w:r>
      <w:r w:rsidR="006D6687">
        <w:rPr>
          <w:rFonts w:ascii="Times New Roman" w:hAnsi="Times New Roman" w:cs="Times New Roman"/>
          <w:sz w:val="28"/>
          <w:szCs w:val="28"/>
        </w:rPr>
        <w:t>за ок</w:t>
      </w:r>
      <w:r w:rsidR="003C0F5A">
        <w:rPr>
          <w:rFonts w:ascii="Times New Roman" w:hAnsi="Times New Roman" w:cs="Times New Roman"/>
          <w:sz w:val="28"/>
          <w:szCs w:val="28"/>
        </w:rPr>
        <w:t>азание услуг, выполнение работ</w:t>
      </w:r>
      <w:r w:rsidR="00BA06A0">
        <w:rPr>
          <w:rFonts w:ascii="Times New Roman" w:hAnsi="Times New Roman" w:cs="Times New Roman"/>
          <w:sz w:val="28"/>
          <w:szCs w:val="28"/>
        </w:rPr>
        <w:t xml:space="preserve">, </w:t>
      </w:r>
      <w:r w:rsidR="00CB42B5">
        <w:rPr>
          <w:rFonts w:ascii="Times New Roman" w:hAnsi="Times New Roman" w:cs="Times New Roman"/>
          <w:sz w:val="28"/>
          <w:szCs w:val="28"/>
        </w:rPr>
        <w:t xml:space="preserve">доходам в виде возмещения расходов, понесенных в связи с эксплуатацией </w:t>
      </w:r>
      <w:r w:rsidR="00BA06A0">
        <w:rPr>
          <w:rFonts w:ascii="Times New Roman" w:hAnsi="Times New Roman" w:cs="Times New Roman"/>
          <w:sz w:val="28"/>
          <w:szCs w:val="28"/>
        </w:rPr>
        <w:t xml:space="preserve">муниципального </w:t>
      </w:r>
      <w:r w:rsidR="00CB42B5" w:rsidRPr="007C4A0B">
        <w:rPr>
          <w:rFonts w:ascii="Times New Roman" w:hAnsi="Times New Roman" w:cs="Times New Roman"/>
          <w:sz w:val="28"/>
          <w:szCs w:val="28"/>
        </w:rPr>
        <w:t xml:space="preserve"> имущества, закрепленного н</w:t>
      </w:r>
      <w:r w:rsidR="00CB42B5">
        <w:rPr>
          <w:rFonts w:ascii="Times New Roman" w:hAnsi="Times New Roman" w:cs="Times New Roman"/>
          <w:sz w:val="28"/>
          <w:szCs w:val="28"/>
        </w:rPr>
        <w:t xml:space="preserve">а </w:t>
      </w:r>
      <w:r w:rsidR="00CB42B5">
        <w:rPr>
          <w:rFonts w:ascii="Times New Roman" w:hAnsi="Times New Roman" w:cs="Times New Roman"/>
          <w:sz w:val="28"/>
          <w:szCs w:val="28"/>
        </w:rPr>
        <w:lastRenderedPageBreak/>
        <w:t>праве оперативного управления</w:t>
      </w:r>
      <w:r w:rsidR="00CF0940">
        <w:rPr>
          <w:rFonts w:ascii="Times New Roman" w:hAnsi="Times New Roman" w:cs="Times New Roman"/>
          <w:sz w:val="28"/>
          <w:szCs w:val="28"/>
        </w:rPr>
        <w:t>, доходам в виде платы за пользование служебными жилыми помещениями и</w:t>
      </w:r>
      <w:proofErr w:type="gramEnd"/>
      <w:r w:rsidR="00CF0940">
        <w:rPr>
          <w:rFonts w:ascii="Times New Roman" w:hAnsi="Times New Roman" w:cs="Times New Roman"/>
          <w:sz w:val="28"/>
          <w:szCs w:val="28"/>
        </w:rPr>
        <w:t xml:space="preserve"> общежитиями</w:t>
      </w:r>
      <w:r w:rsidR="005972E1">
        <w:rPr>
          <w:rFonts w:ascii="Times New Roman" w:hAnsi="Times New Roman" w:cs="Times New Roman"/>
          <w:sz w:val="28"/>
          <w:szCs w:val="28"/>
        </w:rPr>
        <w:t>);</w:t>
      </w:r>
    </w:p>
    <w:p w:rsidR="007C4A0B" w:rsidRPr="007C4A0B" w:rsidRDefault="007C4A0B" w:rsidP="004851FE">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t xml:space="preserve">по доходам в виде штрафов, </w:t>
      </w:r>
      <w:r w:rsidR="008356FC">
        <w:rPr>
          <w:rFonts w:ascii="Times New Roman" w:hAnsi="Times New Roman" w:cs="Times New Roman"/>
          <w:sz w:val="28"/>
          <w:szCs w:val="28"/>
        </w:rPr>
        <w:t xml:space="preserve">пеней, неустойки, </w:t>
      </w:r>
      <w:r w:rsidRPr="007C4A0B">
        <w:rPr>
          <w:rFonts w:ascii="Times New Roman" w:hAnsi="Times New Roman" w:cs="Times New Roman"/>
          <w:sz w:val="28"/>
          <w:szCs w:val="28"/>
        </w:rPr>
        <w:t xml:space="preserve">возмещения ущерба (в том числе </w:t>
      </w:r>
      <w:r w:rsidR="003C0F5A">
        <w:rPr>
          <w:rFonts w:ascii="Times New Roman" w:hAnsi="Times New Roman" w:cs="Times New Roman"/>
          <w:sz w:val="28"/>
          <w:szCs w:val="28"/>
        </w:rPr>
        <w:t xml:space="preserve">доходам от </w:t>
      </w:r>
      <w:r w:rsidRPr="007C4A0B">
        <w:rPr>
          <w:rFonts w:ascii="Times New Roman" w:hAnsi="Times New Roman" w:cs="Times New Roman"/>
          <w:sz w:val="28"/>
          <w:szCs w:val="28"/>
        </w:rPr>
        <w:t>штраф</w:t>
      </w:r>
      <w:r w:rsidR="003C0F5A">
        <w:rPr>
          <w:rFonts w:ascii="Times New Roman" w:hAnsi="Times New Roman" w:cs="Times New Roman"/>
          <w:sz w:val="28"/>
          <w:szCs w:val="28"/>
        </w:rPr>
        <w:t>ов</w:t>
      </w:r>
      <w:r w:rsidRPr="007C4A0B">
        <w:rPr>
          <w:rFonts w:ascii="Times New Roman" w:hAnsi="Times New Roman" w:cs="Times New Roman"/>
          <w:sz w:val="28"/>
          <w:szCs w:val="28"/>
        </w:rPr>
        <w:t>, пен</w:t>
      </w:r>
      <w:r w:rsidR="003C0F5A">
        <w:rPr>
          <w:rFonts w:ascii="Times New Roman" w:hAnsi="Times New Roman" w:cs="Times New Roman"/>
          <w:sz w:val="28"/>
          <w:szCs w:val="28"/>
        </w:rPr>
        <w:t>ей</w:t>
      </w:r>
      <w:r w:rsidRPr="007C4A0B">
        <w:rPr>
          <w:rFonts w:ascii="Times New Roman" w:hAnsi="Times New Roman" w:cs="Times New Roman"/>
          <w:sz w:val="28"/>
          <w:szCs w:val="28"/>
        </w:rPr>
        <w:t xml:space="preserve"> и неустойки за нарушение условий контрактов (договоров);</w:t>
      </w:r>
    </w:p>
    <w:p w:rsidR="00035F4B" w:rsidRPr="00B16E30" w:rsidRDefault="00035F4B" w:rsidP="00035F4B">
      <w:pPr>
        <w:pStyle w:val="ConsPlusNormal"/>
        <w:widowControl/>
        <w:spacing w:line="276" w:lineRule="auto"/>
        <w:ind w:firstLine="709"/>
        <w:jc w:val="both"/>
        <w:rPr>
          <w:rFonts w:ascii="Times New Roman" w:hAnsi="Times New Roman" w:cs="Times New Roman"/>
          <w:sz w:val="28"/>
          <w:szCs w:val="28"/>
        </w:rPr>
      </w:pPr>
      <w:r w:rsidRPr="00B16E30">
        <w:rPr>
          <w:rFonts w:ascii="Times New Roman" w:hAnsi="Times New Roman" w:cs="Times New Roman"/>
          <w:sz w:val="28"/>
          <w:szCs w:val="28"/>
        </w:rPr>
        <w:t xml:space="preserve">по доходам в виде </w:t>
      </w:r>
      <w:r w:rsidR="008356FC" w:rsidRPr="00B16E30">
        <w:rPr>
          <w:rFonts w:ascii="Times New Roman" w:hAnsi="Times New Roman" w:cs="Times New Roman"/>
          <w:sz w:val="28"/>
          <w:szCs w:val="28"/>
        </w:rPr>
        <w:t xml:space="preserve">поступлений </w:t>
      </w:r>
      <w:r w:rsidRPr="00B16E30">
        <w:rPr>
          <w:rFonts w:ascii="Times New Roman" w:hAnsi="Times New Roman" w:cs="Times New Roman"/>
          <w:sz w:val="28"/>
          <w:szCs w:val="28"/>
        </w:rPr>
        <w:t xml:space="preserve">целевых субсидий, а также субсидий </w:t>
      </w:r>
      <w:r w:rsidR="008356FC" w:rsidRPr="00B16E30">
        <w:rPr>
          <w:rFonts w:ascii="Times New Roman" w:hAnsi="Times New Roman" w:cs="Times New Roman"/>
          <w:sz w:val="28"/>
          <w:szCs w:val="28"/>
        </w:rPr>
        <w:br/>
      </w:r>
      <w:r w:rsidRPr="00B16E30">
        <w:rPr>
          <w:rFonts w:ascii="Times New Roman" w:hAnsi="Times New Roman" w:cs="Times New Roman"/>
          <w:sz w:val="28"/>
          <w:szCs w:val="28"/>
        </w:rPr>
        <w:t>на осуществление капитальных вложений;</w:t>
      </w:r>
    </w:p>
    <w:p w:rsidR="005972E1" w:rsidRPr="00B16E30" w:rsidRDefault="007C4A0B" w:rsidP="004851FE">
      <w:pPr>
        <w:pStyle w:val="ConsPlusNormal"/>
        <w:widowControl/>
        <w:spacing w:line="276" w:lineRule="auto"/>
        <w:ind w:firstLine="709"/>
        <w:jc w:val="both"/>
        <w:rPr>
          <w:rFonts w:ascii="Times New Roman" w:hAnsi="Times New Roman" w:cs="Times New Roman"/>
          <w:sz w:val="28"/>
          <w:szCs w:val="28"/>
        </w:rPr>
      </w:pPr>
      <w:r w:rsidRPr="00B16E30">
        <w:rPr>
          <w:rFonts w:ascii="Times New Roman" w:hAnsi="Times New Roman" w:cs="Times New Roman"/>
          <w:sz w:val="28"/>
          <w:szCs w:val="28"/>
        </w:rPr>
        <w:t xml:space="preserve">по доходам в виде </w:t>
      </w:r>
      <w:r w:rsidR="00035F4B" w:rsidRPr="00B16E30">
        <w:rPr>
          <w:rFonts w:ascii="Times New Roman" w:hAnsi="Times New Roman" w:cs="Times New Roman"/>
          <w:sz w:val="28"/>
          <w:szCs w:val="28"/>
        </w:rPr>
        <w:t xml:space="preserve">иных </w:t>
      </w:r>
      <w:r w:rsidRPr="00B16E30">
        <w:rPr>
          <w:rFonts w:ascii="Times New Roman" w:hAnsi="Times New Roman" w:cs="Times New Roman"/>
          <w:sz w:val="28"/>
          <w:szCs w:val="28"/>
        </w:rPr>
        <w:t>безвозмездных денежных поступлений (в том</w:t>
      </w:r>
      <w:r w:rsidR="005972E1" w:rsidRPr="00B16E30">
        <w:rPr>
          <w:rFonts w:ascii="Times New Roman" w:hAnsi="Times New Roman" w:cs="Times New Roman"/>
          <w:sz w:val="28"/>
          <w:szCs w:val="28"/>
        </w:rPr>
        <w:t xml:space="preserve"> числе грантов</w:t>
      </w:r>
      <w:r w:rsidR="00F378D0" w:rsidRPr="00B16E30">
        <w:rPr>
          <w:rFonts w:ascii="Times New Roman" w:hAnsi="Times New Roman" w:cs="Times New Roman"/>
          <w:sz w:val="28"/>
          <w:szCs w:val="28"/>
        </w:rPr>
        <w:t xml:space="preserve"> в форме субсидий</w:t>
      </w:r>
      <w:r w:rsidR="005972E1" w:rsidRPr="00B16E30">
        <w:rPr>
          <w:rFonts w:ascii="Times New Roman" w:hAnsi="Times New Roman" w:cs="Times New Roman"/>
          <w:sz w:val="28"/>
          <w:szCs w:val="28"/>
        </w:rPr>
        <w:t xml:space="preserve">, </w:t>
      </w:r>
      <w:r w:rsidR="00035F4B" w:rsidRPr="00B16E30">
        <w:rPr>
          <w:rFonts w:ascii="Times New Roman" w:hAnsi="Times New Roman" w:cs="Times New Roman"/>
          <w:sz w:val="28"/>
          <w:szCs w:val="28"/>
        </w:rPr>
        <w:t>грантов</w:t>
      </w:r>
      <w:r w:rsidR="008356FC" w:rsidRPr="00B16E30">
        <w:rPr>
          <w:rFonts w:ascii="Times New Roman" w:hAnsi="Times New Roman" w:cs="Times New Roman"/>
          <w:sz w:val="28"/>
          <w:szCs w:val="28"/>
        </w:rPr>
        <w:t>,</w:t>
      </w:r>
      <w:r w:rsidR="00035F4B" w:rsidRPr="00B16E30">
        <w:rPr>
          <w:rFonts w:ascii="Times New Roman" w:hAnsi="Times New Roman" w:cs="Times New Roman"/>
          <w:sz w:val="28"/>
          <w:szCs w:val="28"/>
        </w:rPr>
        <w:t xml:space="preserve"> </w:t>
      </w:r>
      <w:r w:rsidR="005972E1" w:rsidRPr="00B16E30">
        <w:rPr>
          <w:rFonts w:ascii="Times New Roman" w:hAnsi="Times New Roman" w:cs="Times New Roman"/>
          <w:sz w:val="28"/>
          <w:szCs w:val="28"/>
        </w:rPr>
        <w:t>пожертвований</w:t>
      </w:r>
      <w:r w:rsidR="00035F4B" w:rsidRPr="00B16E30">
        <w:rPr>
          <w:rFonts w:ascii="Times New Roman" w:hAnsi="Times New Roman" w:cs="Times New Roman"/>
          <w:sz w:val="28"/>
          <w:szCs w:val="28"/>
        </w:rPr>
        <w:t xml:space="preserve"> </w:t>
      </w:r>
      <w:r w:rsidR="008356FC" w:rsidRPr="00B16E30">
        <w:rPr>
          <w:rFonts w:ascii="Times New Roman" w:hAnsi="Times New Roman" w:cs="Times New Roman"/>
          <w:sz w:val="28"/>
          <w:szCs w:val="28"/>
        </w:rPr>
        <w:t xml:space="preserve">и иных безвозмездных перечислений </w:t>
      </w:r>
      <w:r w:rsidR="00035F4B" w:rsidRPr="00B16E30">
        <w:rPr>
          <w:rFonts w:ascii="Times New Roman" w:hAnsi="Times New Roman" w:cs="Times New Roman"/>
          <w:sz w:val="28"/>
          <w:szCs w:val="28"/>
        </w:rPr>
        <w:t>от физических и юридических лиц</w:t>
      </w:r>
      <w:r w:rsidR="005972E1" w:rsidRPr="00B16E30">
        <w:rPr>
          <w:rFonts w:ascii="Times New Roman" w:hAnsi="Times New Roman" w:cs="Times New Roman"/>
          <w:sz w:val="28"/>
          <w:szCs w:val="28"/>
        </w:rPr>
        <w:t>);</w:t>
      </w:r>
    </w:p>
    <w:p w:rsidR="005972E1" w:rsidRDefault="007C4A0B" w:rsidP="004851FE">
      <w:pPr>
        <w:pStyle w:val="ConsPlusNormal"/>
        <w:widowControl/>
        <w:spacing w:line="276" w:lineRule="auto"/>
        <w:ind w:firstLine="709"/>
        <w:jc w:val="both"/>
        <w:rPr>
          <w:rFonts w:ascii="Times New Roman" w:hAnsi="Times New Roman" w:cs="Times New Roman"/>
          <w:sz w:val="28"/>
          <w:szCs w:val="28"/>
        </w:rPr>
      </w:pPr>
      <w:r w:rsidRPr="00B16E30">
        <w:rPr>
          <w:rFonts w:ascii="Times New Roman" w:hAnsi="Times New Roman" w:cs="Times New Roman"/>
          <w:sz w:val="28"/>
          <w:szCs w:val="28"/>
        </w:rPr>
        <w:t>по доходам от операций с активами</w:t>
      </w:r>
      <w:r w:rsidR="00226A8F" w:rsidRPr="00B16E30">
        <w:rPr>
          <w:rFonts w:ascii="Times New Roman" w:hAnsi="Times New Roman" w:cs="Times New Roman"/>
          <w:sz w:val="28"/>
          <w:szCs w:val="28"/>
        </w:rPr>
        <w:t>, а также прочим доходам и поступлениям</w:t>
      </w:r>
      <w:r w:rsidRPr="00B16E30">
        <w:rPr>
          <w:rFonts w:ascii="Times New Roman" w:hAnsi="Times New Roman" w:cs="Times New Roman"/>
          <w:sz w:val="28"/>
          <w:szCs w:val="28"/>
        </w:rPr>
        <w:t>.</w:t>
      </w:r>
    </w:p>
    <w:p w:rsidR="005972E1" w:rsidRDefault="00A676BB"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25</w:t>
      </w:r>
      <w:r w:rsidR="00A9070E">
        <w:rPr>
          <w:rFonts w:ascii="Times New Roman" w:hAnsi="Times New Roman" w:cs="Times New Roman"/>
          <w:sz w:val="28"/>
          <w:szCs w:val="28"/>
        </w:rPr>
        <w:t>. </w:t>
      </w:r>
      <w:r w:rsidR="007C4A0B" w:rsidRPr="007C4A0B">
        <w:rPr>
          <w:rFonts w:ascii="Times New Roman" w:hAnsi="Times New Roman" w:cs="Times New Roman"/>
          <w:sz w:val="28"/>
          <w:szCs w:val="28"/>
        </w:rPr>
        <w:t xml:space="preserve">Расчет доходов от </w:t>
      </w:r>
      <w:r w:rsidR="006B403D">
        <w:rPr>
          <w:rFonts w:ascii="Times New Roman" w:hAnsi="Times New Roman" w:cs="Times New Roman"/>
          <w:sz w:val="28"/>
          <w:szCs w:val="28"/>
        </w:rPr>
        <w:t>использования собственности</w:t>
      </w:r>
      <w:r w:rsidR="007C4A0B" w:rsidRPr="007C4A0B">
        <w:rPr>
          <w:rFonts w:ascii="Times New Roman" w:hAnsi="Times New Roman" w:cs="Times New Roman"/>
          <w:sz w:val="28"/>
          <w:szCs w:val="28"/>
        </w:rPr>
        <w:t xml:space="preserve"> осуществляется </w:t>
      </w:r>
      <w:r w:rsidR="006B403D">
        <w:rPr>
          <w:rFonts w:ascii="Times New Roman" w:hAnsi="Times New Roman" w:cs="Times New Roman"/>
          <w:sz w:val="28"/>
          <w:szCs w:val="28"/>
        </w:rPr>
        <w:br/>
      </w:r>
      <w:r w:rsidR="007C4A0B" w:rsidRPr="007C4A0B">
        <w:rPr>
          <w:rFonts w:ascii="Times New Roman" w:hAnsi="Times New Roman" w:cs="Times New Roman"/>
          <w:sz w:val="28"/>
          <w:szCs w:val="28"/>
        </w:rPr>
        <w:t>на основ</w:t>
      </w:r>
      <w:r w:rsidR="00226A8F">
        <w:rPr>
          <w:rFonts w:ascii="Times New Roman" w:hAnsi="Times New Roman" w:cs="Times New Roman"/>
          <w:sz w:val="28"/>
          <w:szCs w:val="28"/>
        </w:rPr>
        <w:t>ании информации о плате (тарифе</w:t>
      </w:r>
      <w:r w:rsidR="007C4A0B" w:rsidRPr="007C4A0B">
        <w:rPr>
          <w:rFonts w:ascii="Times New Roman" w:hAnsi="Times New Roman" w:cs="Times New Roman"/>
          <w:sz w:val="28"/>
          <w:szCs w:val="28"/>
        </w:rPr>
        <w:t xml:space="preserve">) за использование </w:t>
      </w:r>
      <w:r w:rsidR="006B403D" w:rsidRPr="007C4A0B">
        <w:rPr>
          <w:rFonts w:ascii="Times New Roman" w:hAnsi="Times New Roman" w:cs="Times New Roman"/>
          <w:sz w:val="28"/>
          <w:szCs w:val="28"/>
        </w:rPr>
        <w:t>единиц</w:t>
      </w:r>
      <w:r w:rsidR="006B403D">
        <w:rPr>
          <w:rFonts w:ascii="Times New Roman" w:hAnsi="Times New Roman" w:cs="Times New Roman"/>
          <w:sz w:val="28"/>
          <w:szCs w:val="28"/>
        </w:rPr>
        <w:t>ы</w:t>
      </w:r>
      <w:r w:rsidR="006B403D" w:rsidRPr="007C4A0B">
        <w:rPr>
          <w:rFonts w:ascii="Times New Roman" w:hAnsi="Times New Roman" w:cs="Times New Roman"/>
          <w:sz w:val="28"/>
          <w:szCs w:val="28"/>
        </w:rPr>
        <w:t xml:space="preserve"> </w:t>
      </w:r>
      <w:r w:rsidR="007C4A0B" w:rsidRPr="007C4A0B">
        <w:rPr>
          <w:rFonts w:ascii="Times New Roman" w:hAnsi="Times New Roman" w:cs="Times New Roman"/>
          <w:sz w:val="28"/>
          <w:szCs w:val="28"/>
        </w:rPr>
        <w:t xml:space="preserve">имущества (объект, квадратный метр площади) и количества единиц предоставляемого </w:t>
      </w:r>
      <w:r w:rsidR="006B403D">
        <w:rPr>
          <w:rFonts w:ascii="Times New Roman" w:hAnsi="Times New Roman" w:cs="Times New Roman"/>
          <w:sz w:val="28"/>
          <w:szCs w:val="28"/>
        </w:rPr>
        <w:br/>
      </w:r>
      <w:r w:rsidR="007C4A0B" w:rsidRPr="007C4A0B">
        <w:rPr>
          <w:rFonts w:ascii="Times New Roman" w:hAnsi="Times New Roman" w:cs="Times New Roman"/>
          <w:sz w:val="28"/>
          <w:szCs w:val="28"/>
        </w:rPr>
        <w:t>в пользование имущества.</w:t>
      </w:r>
    </w:p>
    <w:p w:rsidR="006B403D" w:rsidRDefault="006B403D" w:rsidP="006B403D">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t xml:space="preserve">Расчет доходов в виде процентов по </w:t>
      </w:r>
      <w:r>
        <w:rPr>
          <w:rFonts w:ascii="Times New Roman" w:hAnsi="Times New Roman" w:cs="Times New Roman"/>
          <w:sz w:val="28"/>
          <w:szCs w:val="28"/>
        </w:rPr>
        <w:t xml:space="preserve">банковским </w:t>
      </w:r>
      <w:r w:rsidRPr="007C4A0B">
        <w:rPr>
          <w:rFonts w:ascii="Times New Roman" w:hAnsi="Times New Roman" w:cs="Times New Roman"/>
          <w:sz w:val="28"/>
          <w:szCs w:val="28"/>
        </w:rPr>
        <w:t xml:space="preserve">депозитам </w:t>
      </w:r>
      <w:r>
        <w:rPr>
          <w:rFonts w:ascii="Times New Roman" w:hAnsi="Times New Roman" w:cs="Times New Roman"/>
          <w:sz w:val="28"/>
          <w:szCs w:val="28"/>
        </w:rPr>
        <w:t xml:space="preserve">и </w:t>
      </w:r>
      <w:r w:rsidRPr="007C4A0B">
        <w:rPr>
          <w:rFonts w:ascii="Times New Roman" w:hAnsi="Times New Roman" w:cs="Times New Roman"/>
          <w:sz w:val="28"/>
          <w:szCs w:val="28"/>
        </w:rPr>
        <w:t xml:space="preserve">остаткам </w:t>
      </w:r>
      <w:r>
        <w:rPr>
          <w:rFonts w:ascii="Times New Roman" w:hAnsi="Times New Roman" w:cs="Times New Roman"/>
          <w:sz w:val="28"/>
          <w:szCs w:val="28"/>
        </w:rPr>
        <w:t xml:space="preserve">денежных </w:t>
      </w:r>
      <w:r w:rsidRPr="007C4A0B">
        <w:rPr>
          <w:rFonts w:ascii="Times New Roman" w:hAnsi="Times New Roman" w:cs="Times New Roman"/>
          <w:sz w:val="28"/>
          <w:szCs w:val="28"/>
        </w:rPr>
        <w:t xml:space="preserve">средств на счетах в кредитных </w:t>
      </w:r>
      <w:r w:rsidRPr="004D5C16">
        <w:rPr>
          <w:rFonts w:ascii="Times New Roman" w:hAnsi="Times New Roman" w:cs="Times New Roman"/>
          <w:sz w:val="28"/>
          <w:szCs w:val="28"/>
        </w:rPr>
        <w:t xml:space="preserve">организациях, а также процентов </w:t>
      </w:r>
      <w:r>
        <w:rPr>
          <w:rFonts w:ascii="Times New Roman" w:hAnsi="Times New Roman" w:cs="Times New Roman"/>
          <w:sz w:val="28"/>
          <w:szCs w:val="28"/>
        </w:rPr>
        <w:br/>
        <w:t>по предоставленным</w:t>
      </w:r>
      <w:r w:rsidRPr="004D5C16">
        <w:rPr>
          <w:rFonts w:ascii="Times New Roman" w:hAnsi="Times New Roman" w:cs="Times New Roman"/>
          <w:sz w:val="28"/>
          <w:szCs w:val="28"/>
        </w:rPr>
        <w:t xml:space="preserve"> </w:t>
      </w:r>
      <w:r>
        <w:rPr>
          <w:rFonts w:ascii="Times New Roman" w:hAnsi="Times New Roman" w:cs="Times New Roman"/>
          <w:sz w:val="28"/>
          <w:szCs w:val="28"/>
        </w:rPr>
        <w:t>кредитам (</w:t>
      </w:r>
      <w:r w:rsidRPr="004D5C16">
        <w:rPr>
          <w:rFonts w:ascii="Times New Roman" w:hAnsi="Times New Roman" w:cs="Times New Roman"/>
          <w:sz w:val="28"/>
          <w:szCs w:val="28"/>
        </w:rPr>
        <w:t>займ</w:t>
      </w:r>
      <w:r>
        <w:rPr>
          <w:rFonts w:ascii="Times New Roman" w:hAnsi="Times New Roman" w:cs="Times New Roman"/>
          <w:sz w:val="28"/>
          <w:szCs w:val="28"/>
        </w:rPr>
        <w:t>ам)</w:t>
      </w:r>
      <w:r w:rsidRPr="007C4A0B">
        <w:rPr>
          <w:rFonts w:ascii="Times New Roman" w:hAnsi="Times New Roman" w:cs="Times New Roman"/>
          <w:sz w:val="28"/>
          <w:szCs w:val="28"/>
        </w:rPr>
        <w:t xml:space="preserve"> осуществляется на основании информации </w:t>
      </w:r>
      <w:r>
        <w:rPr>
          <w:rFonts w:ascii="Times New Roman" w:hAnsi="Times New Roman" w:cs="Times New Roman"/>
          <w:sz w:val="28"/>
          <w:szCs w:val="28"/>
        </w:rPr>
        <w:br/>
      </w:r>
      <w:r w:rsidRPr="007C4A0B">
        <w:rPr>
          <w:rFonts w:ascii="Times New Roman" w:hAnsi="Times New Roman" w:cs="Times New Roman"/>
          <w:sz w:val="28"/>
          <w:szCs w:val="28"/>
        </w:rPr>
        <w:t>о среднегодовом объеме средств, на которые начисляются проценты, и ставке размещения</w:t>
      </w:r>
      <w:r w:rsidR="00570F21">
        <w:rPr>
          <w:rFonts w:ascii="Times New Roman" w:hAnsi="Times New Roman" w:cs="Times New Roman"/>
          <w:sz w:val="28"/>
          <w:szCs w:val="28"/>
        </w:rPr>
        <w:t xml:space="preserve"> (кредита, займа)</w:t>
      </w:r>
      <w:r w:rsidRPr="007C4A0B">
        <w:rPr>
          <w:rFonts w:ascii="Times New Roman" w:hAnsi="Times New Roman" w:cs="Times New Roman"/>
          <w:sz w:val="28"/>
          <w:szCs w:val="28"/>
        </w:rPr>
        <w:t>.</w:t>
      </w:r>
    </w:p>
    <w:p w:rsidR="005972E1" w:rsidRDefault="007C4A0B" w:rsidP="004851FE">
      <w:pPr>
        <w:pStyle w:val="ConsPlusNormal"/>
        <w:widowControl/>
        <w:spacing w:line="276" w:lineRule="auto"/>
        <w:ind w:firstLine="709"/>
        <w:jc w:val="both"/>
        <w:rPr>
          <w:rFonts w:ascii="Times New Roman" w:hAnsi="Times New Roman" w:cs="Times New Roman"/>
          <w:sz w:val="28"/>
          <w:szCs w:val="28"/>
        </w:rPr>
      </w:pPr>
      <w:proofErr w:type="gramStart"/>
      <w:r w:rsidRPr="00B16E30">
        <w:rPr>
          <w:rFonts w:ascii="Times New Roman" w:hAnsi="Times New Roman" w:cs="Times New Roman"/>
          <w:sz w:val="28"/>
          <w:szCs w:val="28"/>
        </w:rPr>
        <w:t xml:space="preserve">Расчет доходов в виде прибыли, приходящейся на доли в уставных (складочных) капиталах </w:t>
      </w:r>
      <w:r w:rsidR="00CB42B5" w:rsidRPr="00B16E30">
        <w:rPr>
          <w:rFonts w:ascii="Times New Roman" w:hAnsi="Times New Roman" w:cs="Times New Roman"/>
          <w:sz w:val="28"/>
          <w:szCs w:val="28"/>
        </w:rPr>
        <w:t>хозяйственных товариществ и обществ</w:t>
      </w:r>
      <w:r w:rsidRPr="00B16E30">
        <w:rPr>
          <w:rFonts w:ascii="Times New Roman" w:hAnsi="Times New Roman" w:cs="Times New Roman"/>
          <w:sz w:val="28"/>
          <w:szCs w:val="28"/>
        </w:rPr>
        <w:t xml:space="preserve">, или дивидендов </w:t>
      </w:r>
      <w:r w:rsidR="00B16E30">
        <w:rPr>
          <w:rFonts w:ascii="Times New Roman" w:hAnsi="Times New Roman" w:cs="Times New Roman"/>
          <w:sz w:val="28"/>
          <w:szCs w:val="28"/>
        </w:rPr>
        <w:br/>
      </w:r>
      <w:r w:rsidRPr="00B16E30">
        <w:rPr>
          <w:rFonts w:ascii="Times New Roman" w:hAnsi="Times New Roman" w:cs="Times New Roman"/>
          <w:sz w:val="28"/>
          <w:szCs w:val="28"/>
        </w:rPr>
        <w:t xml:space="preserve">по акциям, принадлежащим учреждению, осуществляется исходя из величины чистой прибыли хозяйственных товариществ и обществ, количества акций (или доли в уставных (складочных) капиталах), принадлежащих учреждению, размера доли чистой прибыли хозяйственных товариществ и обществ, направляемой ими </w:t>
      </w:r>
      <w:r w:rsidR="00B16E30">
        <w:rPr>
          <w:rFonts w:ascii="Times New Roman" w:hAnsi="Times New Roman" w:cs="Times New Roman"/>
          <w:sz w:val="28"/>
          <w:szCs w:val="28"/>
        </w:rPr>
        <w:br/>
      </w:r>
      <w:r w:rsidRPr="00B16E30">
        <w:rPr>
          <w:rFonts w:ascii="Times New Roman" w:hAnsi="Times New Roman" w:cs="Times New Roman"/>
          <w:sz w:val="28"/>
          <w:szCs w:val="28"/>
        </w:rPr>
        <w:t>на выплату дивидендов или распределяемой ими среди участников</w:t>
      </w:r>
      <w:proofErr w:type="gramEnd"/>
      <w:r w:rsidRPr="00B16E30">
        <w:rPr>
          <w:rFonts w:ascii="Times New Roman" w:hAnsi="Times New Roman" w:cs="Times New Roman"/>
          <w:sz w:val="28"/>
          <w:szCs w:val="28"/>
        </w:rPr>
        <w:t xml:space="preserve"> товарищества </w:t>
      </w:r>
      <w:r w:rsidR="00B16E30">
        <w:rPr>
          <w:rFonts w:ascii="Times New Roman" w:hAnsi="Times New Roman" w:cs="Times New Roman"/>
          <w:sz w:val="28"/>
          <w:szCs w:val="28"/>
        </w:rPr>
        <w:br/>
      </w:r>
      <w:r w:rsidRPr="00B16E30">
        <w:rPr>
          <w:rFonts w:ascii="Times New Roman" w:hAnsi="Times New Roman" w:cs="Times New Roman"/>
          <w:sz w:val="28"/>
          <w:szCs w:val="28"/>
        </w:rPr>
        <w:t>и общества,</w:t>
      </w:r>
      <w:r w:rsidR="00CE6CBD" w:rsidRPr="00B16E30">
        <w:rPr>
          <w:rFonts w:ascii="Times New Roman" w:hAnsi="Times New Roman" w:cs="Times New Roman"/>
          <w:sz w:val="28"/>
          <w:szCs w:val="28"/>
        </w:rPr>
        <w:t xml:space="preserve"> </w:t>
      </w:r>
      <w:r w:rsidRPr="00B16E30">
        <w:rPr>
          <w:rFonts w:ascii="Times New Roman" w:hAnsi="Times New Roman" w:cs="Times New Roman"/>
          <w:sz w:val="28"/>
          <w:szCs w:val="28"/>
        </w:rPr>
        <w:t xml:space="preserve">и периода деятельности хозяйственного товарищества и общества, </w:t>
      </w:r>
      <w:r w:rsidR="00B16E30">
        <w:rPr>
          <w:rFonts w:ascii="Times New Roman" w:hAnsi="Times New Roman" w:cs="Times New Roman"/>
          <w:sz w:val="28"/>
          <w:szCs w:val="28"/>
        </w:rPr>
        <w:br/>
      </w:r>
      <w:r w:rsidRPr="00B16E30">
        <w:rPr>
          <w:rFonts w:ascii="Times New Roman" w:hAnsi="Times New Roman" w:cs="Times New Roman"/>
          <w:sz w:val="28"/>
          <w:szCs w:val="28"/>
        </w:rPr>
        <w:t xml:space="preserve">за </w:t>
      </w:r>
      <w:proofErr w:type="gramStart"/>
      <w:r w:rsidRPr="00B16E30">
        <w:rPr>
          <w:rFonts w:ascii="Times New Roman" w:hAnsi="Times New Roman" w:cs="Times New Roman"/>
          <w:sz w:val="28"/>
          <w:szCs w:val="28"/>
        </w:rPr>
        <w:t>который</w:t>
      </w:r>
      <w:proofErr w:type="gramEnd"/>
      <w:r w:rsidRPr="00B16E30">
        <w:rPr>
          <w:rFonts w:ascii="Times New Roman" w:hAnsi="Times New Roman" w:cs="Times New Roman"/>
          <w:sz w:val="28"/>
          <w:szCs w:val="28"/>
        </w:rPr>
        <w:t xml:space="preserve"> выплачиваются дивиденды.</w:t>
      </w:r>
    </w:p>
    <w:p w:rsidR="005972E1" w:rsidRDefault="007C4A0B" w:rsidP="004851FE">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t xml:space="preserve">Расчет доходов от распоряжения правами на результаты интеллектуальной деятельности и </w:t>
      </w:r>
      <w:r w:rsidR="00226A8F">
        <w:rPr>
          <w:rFonts w:ascii="Times New Roman" w:hAnsi="Times New Roman" w:cs="Times New Roman"/>
          <w:sz w:val="28"/>
          <w:szCs w:val="28"/>
        </w:rPr>
        <w:t xml:space="preserve">приравненные к ним </w:t>
      </w:r>
      <w:r w:rsidRPr="007C4A0B">
        <w:rPr>
          <w:rFonts w:ascii="Times New Roman" w:hAnsi="Times New Roman" w:cs="Times New Roman"/>
          <w:sz w:val="28"/>
          <w:szCs w:val="28"/>
        </w:rPr>
        <w:t xml:space="preserve">средства индивидуализации, в том числе </w:t>
      </w:r>
      <w:r w:rsidR="00B16E30">
        <w:rPr>
          <w:rFonts w:ascii="Times New Roman" w:hAnsi="Times New Roman" w:cs="Times New Roman"/>
          <w:sz w:val="28"/>
          <w:szCs w:val="28"/>
        </w:rPr>
        <w:br/>
      </w:r>
      <w:r w:rsidRPr="007C4A0B">
        <w:rPr>
          <w:rFonts w:ascii="Times New Roman" w:hAnsi="Times New Roman" w:cs="Times New Roman"/>
          <w:sz w:val="28"/>
          <w:szCs w:val="28"/>
        </w:rPr>
        <w:t>по лицензионным договорам, осуществляется исходя из планируемого объема предоставления прав на использование объектов и платы за использование одного объекта.</w:t>
      </w:r>
    </w:p>
    <w:p w:rsidR="005972E1" w:rsidRDefault="00A676BB"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26</w:t>
      </w:r>
      <w:r w:rsidR="00A9070E">
        <w:rPr>
          <w:rFonts w:ascii="Times New Roman" w:hAnsi="Times New Roman" w:cs="Times New Roman"/>
          <w:sz w:val="28"/>
          <w:szCs w:val="28"/>
        </w:rPr>
        <w:t>. </w:t>
      </w:r>
      <w:r w:rsidR="007C4A0B" w:rsidRPr="007C4A0B">
        <w:rPr>
          <w:rFonts w:ascii="Times New Roman" w:hAnsi="Times New Roman" w:cs="Times New Roman"/>
          <w:sz w:val="28"/>
          <w:szCs w:val="28"/>
        </w:rPr>
        <w:t xml:space="preserve">Доходы от оказания услуг (выполнения работ) </w:t>
      </w:r>
      <w:r w:rsidR="00CB42B5" w:rsidRPr="00CB42B5">
        <w:rPr>
          <w:rFonts w:ascii="Times New Roman" w:hAnsi="Times New Roman" w:cs="Times New Roman"/>
          <w:sz w:val="28"/>
          <w:szCs w:val="28"/>
        </w:rPr>
        <w:t xml:space="preserve">в виде поступлений субсидий на финансовое обеспечение выполнения </w:t>
      </w:r>
      <w:r w:rsidR="00BA06A0">
        <w:rPr>
          <w:rFonts w:ascii="Times New Roman" w:hAnsi="Times New Roman" w:cs="Times New Roman"/>
          <w:sz w:val="28"/>
          <w:szCs w:val="28"/>
        </w:rPr>
        <w:t>муниципального</w:t>
      </w:r>
      <w:r w:rsidR="00CB42B5" w:rsidRPr="00CB42B5">
        <w:rPr>
          <w:rFonts w:ascii="Times New Roman" w:hAnsi="Times New Roman" w:cs="Times New Roman"/>
          <w:sz w:val="28"/>
          <w:szCs w:val="28"/>
        </w:rPr>
        <w:t xml:space="preserve"> задания</w:t>
      </w:r>
      <w:r w:rsidR="007C4A0B" w:rsidRPr="007C4A0B">
        <w:rPr>
          <w:rFonts w:ascii="Times New Roman" w:hAnsi="Times New Roman" w:cs="Times New Roman"/>
          <w:sz w:val="28"/>
          <w:szCs w:val="28"/>
        </w:rPr>
        <w:t xml:space="preserve"> включаются в обоснования (расчеты) плановых показателей на основании информации, полученной от органа </w:t>
      </w:r>
      <w:r w:rsidR="00CF0940">
        <w:rPr>
          <w:rFonts w:ascii="Times New Roman" w:hAnsi="Times New Roman" w:cs="Times New Roman"/>
          <w:sz w:val="28"/>
          <w:szCs w:val="28"/>
        </w:rPr>
        <w:t>–</w:t>
      </w:r>
      <w:r w:rsidR="007C4A0B" w:rsidRPr="007C4A0B">
        <w:rPr>
          <w:rFonts w:ascii="Times New Roman" w:hAnsi="Times New Roman" w:cs="Times New Roman"/>
          <w:sz w:val="28"/>
          <w:szCs w:val="28"/>
        </w:rPr>
        <w:t xml:space="preserve"> учредителя</w:t>
      </w:r>
      <w:r w:rsidR="00CF0940">
        <w:rPr>
          <w:rFonts w:ascii="Times New Roman" w:hAnsi="Times New Roman" w:cs="Times New Roman"/>
          <w:sz w:val="28"/>
          <w:szCs w:val="28"/>
        </w:rPr>
        <w:t>,</w:t>
      </w:r>
      <w:r w:rsidR="007C4A0B" w:rsidRPr="007C4A0B">
        <w:rPr>
          <w:rFonts w:ascii="Times New Roman" w:hAnsi="Times New Roman" w:cs="Times New Roman"/>
          <w:sz w:val="28"/>
          <w:szCs w:val="28"/>
        </w:rPr>
        <w:t xml:space="preserve"> или в соответствии с соглашением </w:t>
      </w:r>
      <w:r w:rsidR="00CF0940">
        <w:rPr>
          <w:rFonts w:ascii="Times New Roman" w:hAnsi="Times New Roman" w:cs="Times New Roman"/>
          <w:sz w:val="28"/>
          <w:szCs w:val="28"/>
        </w:rPr>
        <w:br/>
      </w:r>
      <w:r w:rsidR="007C4A0B" w:rsidRPr="007C4A0B">
        <w:rPr>
          <w:rFonts w:ascii="Times New Roman" w:hAnsi="Times New Roman" w:cs="Times New Roman"/>
          <w:sz w:val="28"/>
          <w:szCs w:val="28"/>
        </w:rPr>
        <w:t>о предоставлении субсидии.</w:t>
      </w:r>
    </w:p>
    <w:p w:rsidR="005972E1" w:rsidRDefault="007C4A0B" w:rsidP="004851FE">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lastRenderedPageBreak/>
        <w:t xml:space="preserve">Расчет доходов от оказания услуг (выполнения работ) за плату в рамках установленного </w:t>
      </w:r>
      <w:r w:rsidR="00BA06A0">
        <w:rPr>
          <w:rFonts w:ascii="Times New Roman" w:hAnsi="Times New Roman" w:cs="Times New Roman"/>
          <w:sz w:val="28"/>
          <w:szCs w:val="28"/>
        </w:rPr>
        <w:t>муниципального</w:t>
      </w:r>
      <w:r w:rsidRPr="007C4A0B">
        <w:rPr>
          <w:rFonts w:ascii="Times New Roman" w:hAnsi="Times New Roman" w:cs="Times New Roman"/>
          <w:sz w:val="28"/>
          <w:szCs w:val="28"/>
        </w:rPr>
        <w:t xml:space="preserve"> задания осуществляется в соответствии с объемом услуг (работ), установленных </w:t>
      </w:r>
      <w:r w:rsidR="00BA06A0">
        <w:rPr>
          <w:rFonts w:ascii="Times New Roman" w:hAnsi="Times New Roman" w:cs="Times New Roman"/>
          <w:sz w:val="28"/>
          <w:szCs w:val="28"/>
        </w:rPr>
        <w:t xml:space="preserve">муниципальным </w:t>
      </w:r>
      <w:r w:rsidRPr="007C4A0B">
        <w:rPr>
          <w:rFonts w:ascii="Times New Roman" w:hAnsi="Times New Roman" w:cs="Times New Roman"/>
          <w:sz w:val="28"/>
          <w:szCs w:val="28"/>
        </w:rPr>
        <w:t xml:space="preserve"> заданием, и платой (ценой, тарифом) за указанную услугу (работу).</w:t>
      </w:r>
    </w:p>
    <w:p w:rsidR="005972E1" w:rsidRDefault="007C4A0B" w:rsidP="004851FE">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t xml:space="preserve">Расчет доходов от оказания услуг (выполнения работ) сверх установленного </w:t>
      </w:r>
      <w:r w:rsidR="00BA06A0">
        <w:rPr>
          <w:rFonts w:ascii="Times New Roman" w:hAnsi="Times New Roman" w:cs="Times New Roman"/>
          <w:sz w:val="28"/>
          <w:szCs w:val="28"/>
        </w:rPr>
        <w:t xml:space="preserve">муниципального </w:t>
      </w:r>
      <w:r w:rsidRPr="007C4A0B">
        <w:rPr>
          <w:rFonts w:ascii="Times New Roman" w:hAnsi="Times New Roman" w:cs="Times New Roman"/>
          <w:sz w:val="28"/>
          <w:szCs w:val="28"/>
        </w:rPr>
        <w:t xml:space="preserve"> задания осуществляется исходя из планируемого объема оказания платных услуг (выполнения </w:t>
      </w:r>
      <w:r w:rsidR="00CB42B5">
        <w:rPr>
          <w:rFonts w:ascii="Times New Roman" w:hAnsi="Times New Roman" w:cs="Times New Roman"/>
          <w:sz w:val="28"/>
          <w:szCs w:val="28"/>
        </w:rPr>
        <w:t xml:space="preserve">платных </w:t>
      </w:r>
      <w:r w:rsidRPr="007C4A0B">
        <w:rPr>
          <w:rFonts w:ascii="Times New Roman" w:hAnsi="Times New Roman" w:cs="Times New Roman"/>
          <w:sz w:val="28"/>
          <w:szCs w:val="28"/>
        </w:rPr>
        <w:t>работ) и их планируемой стоимости.</w:t>
      </w:r>
    </w:p>
    <w:p w:rsidR="005972E1" w:rsidRDefault="007C4A0B" w:rsidP="004851FE">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t xml:space="preserve">Расчет доходов в виде возмещения расходов, понесенных в связи </w:t>
      </w:r>
      <w:r w:rsidR="000A76C0">
        <w:rPr>
          <w:rFonts w:ascii="Times New Roman" w:hAnsi="Times New Roman" w:cs="Times New Roman"/>
          <w:sz w:val="28"/>
          <w:szCs w:val="28"/>
        </w:rPr>
        <w:br/>
      </w:r>
      <w:r w:rsidRPr="007C4A0B">
        <w:rPr>
          <w:rFonts w:ascii="Times New Roman" w:hAnsi="Times New Roman" w:cs="Times New Roman"/>
          <w:sz w:val="28"/>
          <w:szCs w:val="28"/>
        </w:rPr>
        <w:t xml:space="preserve">с эксплуатацией </w:t>
      </w:r>
      <w:r w:rsidR="00BA06A0">
        <w:rPr>
          <w:rFonts w:ascii="Times New Roman" w:hAnsi="Times New Roman" w:cs="Times New Roman"/>
          <w:sz w:val="28"/>
          <w:szCs w:val="28"/>
        </w:rPr>
        <w:t xml:space="preserve">муниципального </w:t>
      </w:r>
      <w:r w:rsidRPr="007C4A0B">
        <w:rPr>
          <w:rFonts w:ascii="Times New Roman" w:hAnsi="Times New Roman" w:cs="Times New Roman"/>
          <w:sz w:val="28"/>
          <w:szCs w:val="28"/>
        </w:rPr>
        <w:t xml:space="preserve"> имущества, закрепленного на праве оперативного управления, платы </w:t>
      </w:r>
      <w:r w:rsidR="00CF0940">
        <w:rPr>
          <w:rFonts w:ascii="Times New Roman" w:hAnsi="Times New Roman" w:cs="Times New Roman"/>
          <w:sz w:val="28"/>
          <w:szCs w:val="28"/>
        </w:rPr>
        <w:t xml:space="preserve">за пользование служебными жилыми помещениями </w:t>
      </w:r>
      <w:r w:rsidR="00CF0940">
        <w:rPr>
          <w:rFonts w:ascii="Times New Roman" w:hAnsi="Times New Roman" w:cs="Times New Roman"/>
          <w:sz w:val="28"/>
          <w:szCs w:val="28"/>
        </w:rPr>
        <w:br/>
        <w:t>и общежитиями</w:t>
      </w:r>
      <w:r w:rsidRPr="007C4A0B">
        <w:rPr>
          <w:rFonts w:ascii="Times New Roman" w:hAnsi="Times New Roman" w:cs="Times New Roman"/>
          <w:sz w:val="28"/>
          <w:szCs w:val="28"/>
        </w:rPr>
        <w:t xml:space="preserve"> осуществляется исходя из </w:t>
      </w:r>
      <w:proofErr w:type="gramStart"/>
      <w:r w:rsidRPr="007C4A0B">
        <w:rPr>
          <w:rFonts w:ascii="Times New Roman" w:hAnsi="Times New Roman" w:cs="Times New Roman"/>
          <w:sz w:val="28"/>
          <w:szCs w:val="28"/>
        </w:rPr>
        <w:t>объема</w:t>
      </w:r>
      <w:proofErr w:type="gramEnd"/>
      <w:r w:rsidRPr="007C4A0B">
        <w:rPr>
          <w:rFonts w:ascii="Times New Roman" w:hAnsi="Times New Roman" w:cs="Times New Roman"/>
          <w:sz w:val="28"/>
          <w:szCs w:val="28"/>
        </w:rPr>
        <w:t xml:space="preserve"> предоставленного в пользование имущества и планируемой стоимости услуг (возмещаемых расходов).</w:t>
      </w:r>
    </w:p>
    <w:p w:rsidR="005972E1" w:rsidRDefault="00A676BB"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27</w:t>
      </w:r>
      <w:r w:rsidR="00A9070E">
        <w:rPr>
          <w:rFonts w:ascii="Times New Roman" w:hAnsi="Times New Roman" w:cs="Times New Roman"/>
          <w:sz w:val="28"/>
          <w:szCs w:val="28"/>
        </w:rPr>
        <w:t>. </w:t>
      </w:r>
      <w:r w:rsidR="007C4A0B" w:rsidRPr="007C4A0B">
        <w:rPr>
          <w:rFonts w:ascii="Times New Roman" w:hAnsi="Times New Roman" w:cs="Times New Roman"/>
          <w:sz w:val="28"/>
          <w:szCs w:val="28"/>
        </w:rPr>
        <w:t xml:space="preserve">Расчет доходов в виде штрафов, </w:t>
      </w:r>
      <w:r w:rsidR="00CF0940">
        <w:rPr>
          <w:rFonts w:ascii="Times New Roman" w:hAnsi="Times New Roman" w:cs="Times New Roman"/>
          <w:sz w:val="28"/>
          <w:szCs w:val="28"/>
        </w:rPr>
        <w:t xml:space="preserve">пеней, неустойки, </w:t>
      </w:r>
      <w:r w:rsidR="007C4A0B" w:rsidRPr="007C4A0B">
        <w:rPr>
          <w:rFonts w:ascii="Times New Roman" w:hAnsi="Times New Roman" w:cs="Times New Roman"/>
          <w:sz w:val="28"/>
          <w:szCs w:val="28"/>
        </w:rPr>
        <w:t>а также средств, получаемых в возмещение ущерба (в том числе страховых возмещений), при наличии решения суда, исполнительного документа, решения о возврате суммы излишне уплаченного налога, принятого налоговым органом, решения страховой организации о выплате страхового возмещения при наступлении страхового случая, осуществляется в размере, определенном указанными решениями.</w:t>
      </w:r>
    </w:p>
    <w:p w:rsidR="005972E1" w:rsidRDefault="00A676BB"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28</w:t>
      </w:r>
      <w:r w:rsidR="00A9070E">
        <w:rPr>
          <w:rFonts w:ascii="Times New Roman" w:hAnsi="Times New Roman" w:cs="Times New Roman"/>
          <w:sz w:val="28"/>
          <w:szCs w:val="28"/>
        </w:rPr>
        <w:t>. </w:t>
      </w:r>
      <w:r w:rsidR="007C4A0B" w:rsidRPr="007C4A0B">
        <w:rPr>
          <w:rFonts w:ascii="Times New Roman" w:hAnsi="Times New Roman" w:cs="Times New Roman"/>
          <w:sz w:val="28"/>
          <w:szCs w:val="28"/>
        </w:rPr>
        <w:t xml:space="preserve">Расчет доходов от иной приносящей доход деятельности осуществляется </w:t>
      </w:r>
      <w:r w:rsidR="000A76C0">
        <w:rPr>
          <w:rFonts w:ascii="Times New Roman" w:hAnsi="Times New Roman" w:cs="Times New Roman"/>
          <w:sz w:val="28"/>
          <w:szCs w:val="28"/>
        </w:rPr>
        <w:br/>
      </w:r>
      <w:r w:rsidR="007C4A0B" w:rsidRPr="007C4A0B">
        <w:rPr>
          <w:rFonts w:ascii="Times New Roman" w:hAnsi="Times New Roman" w:cs="Times New Roman"/>
          <w:sz w:val="28"/>
          <w:szCs w:val="28"/>
        </w:rPr>
        <w:t xml:space="preserve">с учетом стоимости услуг по одному договору, количества указанных поступлений, </w:t>
      </w:r>
      <w:r w:rsidR="000A76C0">
        <w:rPr>
          <w:rFonts w:ascii="Times New Roman" w:hAnsi="Times New Roman" w:cs="Times New Roman"/>
          <w:sz w:val="28"/>
          <w:szCs w:val="28"/>
        </w:rPr>
        <w:br/>
      </w:r>
      <w:r w:rsidR="007C4A0B" w:rsidRPr="007C4A0B">
        <w:rPr>
          <w:rFonts w:ascii="Times New Roman" w:hAnsi="Times New Roman" w:cs="Times New Roman"/>
          <w:sz w:val="28"/>
          <w:szCs w:val="28"/>
        </w:rPr>
        <w:t>с учетом информации о среднем за последние три года количестве указанных поступлений и их размера, а также прогнозных показателей</w:t>
      </w:r>
      <w:r w:rsidR="00377CBF">
        <w:rPr>
          <w:rFonts w:ascii="Times New Roman" w:hAnsi="Times New Roman" w:cs="Times New Roman"/>
          <w:sz w:val="28"/>
          <w:szCs w:val="28"/>
        </w:rPr>
        <w:t xml:space="preserve"> </w:t>
      </w:r>
      <w:r w:rsidR="00377CBF" w:rsidRPr="00377CBF">
        <w:rPr>
          <w:rFonts w:ascii="Times New Roman" w:hAnsi="Times New Roman" w:cs="Times New Roman"/>
          <w:sz w:val="28"/>
          <w:szCs w:val="28"/>
        </w:rPr>
        <w:t>по иным планируемым учреждением поступлениям</w:t>
      </w:r>
      <w:r w:rsidR="00377CBF">
        <w:rPr>
          <w:rFonts w:ascii="Times New Roman" w:hAnsi="Times New Roman" w:cs="Times New Roman"/>
          <w:sz w:val="28"/>
          <w:szCs w:val="28"/>
        </w:rPr>
        <w:t xml:space="preserve"> </w:t>
      </w:r>
      <w:r w:rsidR="007C4A0B" w:rsidRPr="007C4A0B">
        <w:rPr>
          <w:rFonts w:ascii="Times New Roman" w:hAnsi="Times New Roman" w:cs="Times New Roman"/>
          <w:sz w:val="28"/>
          <w:szCs w:val="28"/>
        </w:rPr>
        <w:t>в зависимости</w:t>
      </w:r>
      <w:r w:rsidR="00377CBF">
        <w:rPr>
          <w:rFonts w:ascii="Times New Roman" w:hAnsi="Times New Roman" w:cs="Times New Roman"/>
          <w:sz w:val="28"/>
          <w:szCs w:val="28"/>
        </w:rPr>
        <w:t xml:space="preserve"> </w:t>
      </w:r>
      <w:r w:rsidR="00CF0940">
        <w:rPr>
          <w:rFonts w:ascii="Times New Roman" w:hAnsi="Times New Roman" w:cs="Times New Roman"/>
          <w:sz w:val="28"/>
          <w:szCs w:val="28"/>
        </w:rPr>
        <w:t>от их вида</w:t>
      </w:r>
      <w:r w:rsidR="007C4A0B" w:rsidRPr="007C4A0B">
        <w:rPr>
          <w:rFonts w:ascii="Times New Roman" w:hAnsi="Times New Roman" w:cs="Times New Roman"/>
          <w:sz w:val="28"/>
          <w:szCs w:val="28"/>
        </w:rPr>
        <w:t>.</w:t>
      </w:r>
    </w:p>
    <w:p w:rsidR="005972E1" w:rsidRDefault="00A676BB"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29</w:t>
      </w:r>
      <w:r w:rsidR="00A9070E">
        <w:rPr>
          <w:rFonts w:ascii="Times New Roman" w:hAnsi="Times New Roman" w:cs="Times New Roman"/>
          <w:sz w:val="28"/>
          <w:szCs w:val="28"/>
        </w:rPr>
        <w:t>. </w:t>
      </w:r>
      <w:proofErr w:type="gramStart"/>
      <w:r w:rsidR="007C4A0B" w:rsidRPr="007C4A0B">
        <w:rPr>
          <w:rFonts w:ascii="Times New Roman" w:hAnsi="Times New Roman" w:cs="Times New Roman"/>
          <w:sz w:val="28"/>
          <w:szCs w:val="28"/>
        </w:rPr>
        <w:t xml:space="preserve">Расчет расходов осуществляется по видам осуществляемых учреждением расходов с учетом норм трудовых, материальных, технических ресурсов, используемых для оказания учреждением услуг (выполнения работ), а также требований, установленных ГОСТами, СНиПами, СанПиНами, нормативными правовыми (правовыми) актами, в том числе стандартами, порядками и регламентами (паспортами) оказания </w:t>
      </w:r>
      <w:r w:rsidR="00CB48AD">
        <w:rPr>
          <w:rFonts w:ascii="Times New Roman" w:hAnsi="Times New Roman" w:cs="Times New Roman"/>
          <w:sz w:val="28"/>
          <w:szCs w:val="28"/>
        </w:rPr>
        <w:t>муниципальных</w:t>
      </w:r>
      <w:r w:rsidR="007C4A0B" w:rsidRPr="007C4A0B">
        <w:rPr>
          <w:rFonts w:ascii="Times New Roman" w:hAnsi="Times New Roman" w:cs="Times New Roman"/>
          <w:sz w:val="28"/>
          <w:szCs w:val="28"/>
        </w:rPr>
        <w:t xml:space="preserve"> услуг (выполнения работ), включая требования к обеспечению их безопасности.</w:t>
      </w:r>
      <w:proofErr w:type="gramEnd"/>
    </w:p>
    <w:p w:rsidR="005972E1" w:rsidRDefault="00A676BB"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30</w:t>
      </w:r>
      <w:r w:rsidR="00A9070E">
        <w:rPr>
          <w:rFonts w:ascii="Times New Roman" w:hAnsi="Times New Roman" w:cs="Times New Roman"/>
          <w:sz w:val="28"/>
          <w:szCs w:val="28"/>
        </w:rPr>
        <w:t>. </w:t>
      </w:r>
      <w:r w:rsidR="007C4A0B" w:rsidRPr="007C4A0B">
        <w:rPr>
          <w:rFonts w:ascii="Times New Roman" w:hAnsi="Times New Roman" w:cs="Times New Roman"/>
          <w:sz w:val="28"/>
          <w:szCs w:val="28"/>
        </w:rPr>
        <w:t xml:space="preserve">В расчет расходов на оплату труда и страховых взносов на обязательное социальное страхование в части работников учреждения включаются расходы </w:t>
      </w:r>
      <w:r w:rsidR="000A76C0">
        <w:rPr>
          <w:rFonts w:ascii="Times New Roman" w:hAnsi="Times New Roman" w:cs="Times New Roman"/>
          <w:sz w:val="28"/>
          <w:szCs w:val="28"/>
        </w:rPr>
        <w:br/>
      </w:r>
      <w:r w:rsidR="007C4A0B" w:rsidRPr="007C4A0B">
        <w:rPr>
          <w:rFonts w:ascii="Times New Roman" w:hAnsi="Times New Roman" w:cs="Times New Roman"/>
          <w:sz w:val="28"/>
          <w:szCs w:val="28"/>
        </w:rPr>
        <w:t xml:space="preserve">на оплату труда, компенсационные выплаты, включая пособия, выплачиваемые </w:t>
      </w:r>
      <w:r w:rsidR="000A76C0">
        <w:rPr>
          <w:rFonts w:ascii="Times New Roman" w:hAnsi="Times New Roman" w:cs="Times New Roman"/>
          <w:sz w:val="28"/>
          <w:szCs w:val="28"/>
        </w:rPr>
        <w:br/>
      </w:r>
      <w:r w:rsidR="007C4A0B" w:rsidRPr="007C4A0B">
        <w:rPr>
          <w:rFonts w:ascii="Times New Roman" w:hAnsi="Times New Roman" w:cs="Times New Roman"/>
          <w:sz w:val="28"/>
          <w:szCs w:val="28"/>
        </w:rPr>
        <w:t>из фонда оплаты труда, а также страховые взносы на обязательное пенсионное страхование, на обязательное социальное страхование на случай временной нетрудоспособности и в связи с материнством, на обязательное социальное страхование от несчастных случаев на производстве и профессиональных заболеваний, на обязательное медицинское страхование.</w:t>
      </w:r>
    </w:p>
    <w:p w:rsidR="0036772B" w:rsidRDefault="009833DF" w:rsidP="005137AA">
      <w:pPr>
        <w:pStyle w:val="ConsPlusNormal"/>
        <w:widowControl/>
        <w:spacing w:line="276" w:lineRule="auto"/>
        <w:ind w:firstLine="709"/>
        <w:jc w:val="both"/>
        <w:rPr>
          <w:rFonts w:ascii="Times New Roman" w:hAnsi="Times New Roman" w:cs="Times New Roman"/>
          <w:sz w:val="28"/>
          <w:szCs w:val="28"/>
        </w:rPr>
      </w:pPr>
      <w:proofErr w:type="gramStart"/>
      <w:r w:rsidRPr="0087794F">
        <w:rPr>
          <w:rFonts w:ascii="Times New Roman" w:hAnsi="Times New Roman" w:cs="Times New Roman"/>
          <w:sz w:val="28"/>
          <w:szCs w:val="28"/>
        </w:rPr>
        <w:lastRenderedPageBreak/>
        <w:t xml:space="preserve">При расчете плановых показателей расходов на оплату труда учитываются </w:t>
      </w:r>
      <w:r w:rsidR="0036772B" w:rsidRPr="0087794F">
        <w:rPr>
          <w:rFonts w:ascii="Times New Roman" w:hAnsi="Times New Roman" w:cs="Times New Roman"/>
          <w:sz w:val="28"/>
          <w:szCs w:val="28"/>
        </w:rPr>
        <w:t xml:space="preserve">суммы признанного резерва предстоящих расходов на оплату отпусков за фактически отработанное время, включая страховые взносы на обязательное пенсионное страхование, </w:t>
      </w:r>
      <w:r w:rsidRPr="0087794F">
        <w:rPr>
          <w:rFonts w:ascii="Times New Roman" w:hAnsi="Times New Roman" w:cs="Times New Roman"/>
          <w:sz w:val="28"/>
          <w:szCs w:val="28"/>
        </w:rPr>
        <w:t xml:space="preserve">на </w:t>
      </w:r>
      <w:r w:rsidR="0036772B" w:rsidRPr="0087794F">
        <w:rPr>
          <w:rFonts w:ascii="Times New Roman" w:hAnsi="Times New Roman" w:cs="Times New Roman"/>
          <w:sz w:val="28"/>
          <w:szCs w:val="28"/>
        </w:rPr>
        <w:t xml:space="preserve">обязательное социальное страхование на случай временной нетрудоспособности и в связи с материнством, </w:t>
      </w:r>
      <w:r w:rsidRPr="0087794F">
        <w:rPr>
          <w:rFonts w:ascii="Times New Roman" w:hAnsi="Times New Roman" w:cs="Times New Roman"/>
          <w:sz w:val="28"/>
          <w:szCs w:val="28"/>
        </w:rPr>
        <w:t xml:space="preserve">на </w:t>
      </w:r>
      <w:r w:rsidR="0036772B" w:rsidRPr="0087794F">
        <w:rPr>
          <w:rFonts w:ascii="Times New Roman" w:hAnsi="Times New Roman" w:cs="Times New Roman"/>
          <w:sz w:val="28"/>
          <w:szCs w:val="28"/>
        </w:rPr>
        <w:t xml:space="preserve">обязательное медицинское страхование, </w:t>
      </w:r>
      <w:r w:rsidRPr="0087794F">
        <w:rPr>
          <w:rFonts w:ascii="Times New Roman" w:hAnsi="Times New Roman" w:cs="Times New Roman"/>
          <w:sz w:val="28"/>
          <w:szCs w:val="28"/>
        </w:rPr>
        <w:t xml:space="preserve">на </w:t>
      </w:r>
      <w:r w:rsidR="0036772B" w:rsidRPr="0087794F">
        <w:rPr>
          <w:rFonts w:ascii="Times New Roman" w:hAnsi="Times New Roman" w:cs="Times New Roman"/>
          <w:sz w:val="28"/>
          <w:szCs w:val="28"/>
        </w:rPr>
        <w:t>обязательное социальное страхование от несчастных случаев на производстве и профессиональных заболеваний, исчисленные с этих</w:t>
      </w:r>
      <w:proofErr w:type="gramEnd"/>
      <w:r w:rsidR="0036772B" w:rsidRPr="0087794F">
        <w:rPr>
          <w:rFonts w:ascii="Times New Roman" w:hAnsi="Times New Roman" w:cs="Times New Roman"/>
          <w:sz w:val="28"/>
          <w:szCs w:val="28"/>
        </w:rPr>
        <w:t xml:space="preserve"> расходов на начало текущего финансового года</w:t>
      </w:r>
      <w:r w:rsidR="009C610D" w:rsidRPr="0087794F">
        <w:rPr>
          <w:rFonts w:ascii="Times New Roman" w:hAnsi="Times New Roman" w:cs="Times New Roman"/>
          <w:sz w:val="28"/>
          <w:szCs w:val="28"/>
        </w:rPr>
        <w:t>.</w:t>
      </w:r>
    </w:p>
    <w:p w:rsidR="00AF5D86" w:rsidRDefault="00E618E8" w:rsidP="004851FE">
      <w:pPr>
        <w:pStyle w:val="ConsPlusNormal"/>
        <w:widowControl/>
        <w:spacing w:line="276" w:lineRule="auto"/>
        <w:ind w:firstLine="709"/>
        <w:jc w:val="both"/>
        <w:rPr>
          <w:rFonts w:ascii="Times New Roman" w:hAnsi="Times New Roman" w:cs="Times New Roman"/>
          <w:sz w:val="28"/>
          <w:szCs w:val="28"/>
        </w:rPr>
      </w:pPr>
      <w:proofErr w:type="gramStart"/>
      <w:r w:rsidRPr="00E618E8">
        <w:rPr>
          <w:rFonts w:ascii="Times New Roman" w:hAnsi="Times New Roman" w:cs="Times New Roman"/>
          <w:sz w:val="28"/>
          <w:szCs w:val="28"/>
        </w:rPr>
        <w:t xml:space="preserve">При расчете плановых показателей расходов на оплату труда учитываются установленная численность работников, включая основной персонал, вспомогательный персонал, административно-управленческий персонал, обслуживающий персонал, должностные оклады, ежемесячные надбавки </w:t>
      </w:r>
      <w:r w:rsidR="000A76C0">
        <w:rPr>
          <w:rFonts w:ascii="Times New Roman" w:hAnsi="Times New Roman" w:cs="Times New Roman"/>
          <w:sz w:val="28"/>
          <w:szCs w:val="28"/>
        </w:rPr>
        <w:br/>
      </w:r>
      <w:r w:rsidRPr="00E618E8">
        <w:rPr>
          <w:rFonts w:ascii="Times New Roman" w:hAnsi="Times New Roman" w:cs="Times New Roman"/>
          <w:sz w:val="28"/>
          <w:szCs w:val="28"/>
        </w:rPr>
        <w:t xml:space="preserve">к должностному окладу, стимулирующие выплаты, компенсационные выплаты, </w:t>
      </w:r>
      <w:r w:rsidR="000A76C0">
        <w:rPr>
          <w:rFonts w:ascii="Times New Roman" w:hAnsi="Times New Roman" w:cs="Times New Roman"/>
          <w:sz w:val="28"/>
          <w:szCs w:val="28"/>
        </w:rPr>
        <w:br/>
      </w:r>
      <w:r w:rsidRPr="00E618E8">
        <w:rPr>
          <w:rFonts w:ascii="Times New Roman" w:hAnsi="Times New Roman" w:cs="Times New Roman"/>
          <w:sz w:val="28"/>
          <w:szCs w:val="28"/>
        </w:rPr>
        <w:t xml:space="preserve">в том числе за работу с вредными и (или) опасными условиями труда, </w:t>
      </w:r>
      <w:r w:rsidR="000A76C0">
        <w:rPr>
          <w:rFonts w:ascii="Times New Roman" w:hAnsi="Times New Roman" w:cs="Times New Roman"/>
          <w:sz w:val="28"/>
          <w:szCs w:val="28"/>
        </w:rPr>
        <w:br/>
      </w:r>
      <w:r w:rsidRPr="00E618E8">
        <w:rPr>
          <w:rFonts w:ascii="Times New Roman" w:hAnsi="Times New Roman" w:cs="Times New Roman"/>
          <w:sz w:val="28"/>
          <w:szCs w:val="28"/>
        </w:rPr>
        <w:t>при выполнении работ в других условиях, отклоняющихся от нормальных, а также иные выплаты, предусмотренные законодательством Российской</w:t>
      </w:r>
      <w:proofErr w:type="gramEnd"/>
      <w:r w:rsidRPr="00E618E8">
        <w:rPr>
          <w:rFonts w:ascii="Times New Roman" w:hAnsi="Times New Roman" w:cs="Times New Roman"/>
          <w:sz w:val="28"/>
          <w:szCs w:val="28"/>
        </w:rPr>
        <w:t xml:space="preserve"> Федерации, локальными нормативными актами учреждения в соответствии с утвержденным штатным расписанием.</w:t>
      </w:r>
      <w:r w:rsidR="00AF5D86" w:rsidRPr="00AF5D86">
        <w:rPr>
          <w:rFonts w:ascii="Times New Roman" w:hAnsi="Times New Roman" w:cs="Times New Roman"/>
          <w:sz w:val="28"/>
          <w:szCs w:val="28"/>
        </w:rPr>
        <w:t xml:space="preserve"> </w:t>
      </w:r>
    </w:p>
    <w:p w:rsidR="00E618E8" w:rsidRDefault="00AF5D86" w:rsidP="004851FE">
      <w:pPr>
        <w:pStyle w:val="ConsPlusNormal"/>
        <w:widowControl/>
        <w:spacing w:line="276" w:lineRule="auto"/>
        <w:ind w:firstLine="709"/>
        <w:jc w:val="both"/>
        <w:rPr>
          <w:rFonts w:ascii="Times New Roman" w:hAnsi="Times New Roman" w:cs="Times New Roman"/>
          <w:sz w:val="28"/>
          <w:szCs w:val="28"/>
        </w:rPr>
      </w:pPr>
      <w:r w:rsidRPr="00D6230A">
        <w:rPr>
          <w:rFonts w:ascii="Times New Roman" w:hAnsi="Times New Roman" w:cs="Times New Roman"/>
          <w:sz w:val="28"/>
          <w:szCs w:val="28"/>
        </w:rPr>
        <w:t>В случае привлечения работников учреждения к осуществлению функций (полномочий)</w:t>
      </w:r>
      <w:r>
        <w:rPr>
          <w:rFonts w:ascii="Times New Roman" w:hAnsi="Times New Roman" w:cs="Times New Roman"/>
          <w:sz w:val="28"/>
          <w:szCs w:val="28"/>
        </w:rPr>
        <w:t xml:space="preserve"> органа - учредителя</w:t>
      </w:r>
      <w:r w:rsidRPr="00D6230A">
        <w:rPr>
          <w:rFonts w:ascii="Times New Roman" w:hAnsi="Times New Roman" w:cs="Times New Roman"/>
          <w:sz w:val="28"/>
          <w:szCs w:val="28"/>
        </w:rPr>
        <w:t xml:space="preserve">, оплата труда которых осуществляется за счет субсидии на финансовое обеспечение выполнения </w:t>
      </w:r>
      <w:r>
        <w:rPr>
          <w:rFonts w:ascii="Times New Roman" w:hAnsi="Times New Roman" w:cs="Times New Roman"/>
          <w:sz w:val="28"/>
          <w:szCs w:val="28"/>
        </w:rPr>
        <w:t>муниципального</w:t>
      </w:r>
      <w:r w:rsidRPr="00D6230A">
        <w:rPr>
          <w:rFonts w:ascii="Times New Roman" w:hAnsi="Times New Roman" w:cs="Times New Roman"/>
          <w:sz w:val="28"/>
          <w:szCs w:val="28"/>
        </w:rPr>
        <w:t xml:space="preserve"> задания</w:t>
      </w:r>
      <w:r>
        <w:rPr>
          <w:rFonts w:ascii="Times New Roman" w:hAnsi="Times New Roman" w:cs="Times New Roman"/>
          <w:sz w:val="28"/>
          <w:szCs w:val="28"/>
        </w:rPr>
        <w:t xml:space="preserve"> </w:t>
      </w:r>
      <w:r>
        <w:rPr>
          <w:rFonts w:ascii="Times New Roman" w:hAnsi="Times New Roman" w:cs="Times New Roman"/>
          <w:sz w:val="28"/>
          <w:szCs w:val="28"/>
        </w:rPr>
        <w:br/>
      </w:r>
      <w:r w:rsidRPr="00D6230A">
        <w:rPr>
          <w:rFonts w:ascii="Times New Roman" w:hAnsi="Times New Roman" w:cs="Times New Roman"/>
          <w:sz w:val="28"/>
          <w:szCs w:val="28"/>
        </w:rPr>
        <w:t xml:space="preserve">и (или) </w:t>
      </w:r>
      <w:r>
        <w:rPr>
          <w:rFonts w:ascii="Times New Roman" w:hAnsi="Times New Roman" w:cs="Times New Roman"/>
          <w:sz w:val="28"/>
          <w:szCs w:val="28"/>
        </w:rPr>
        <w:t xml:space="preserve">целевой </w:t>
      </w:r>
      <w:r w:rsidRPr="00D6230A">
        <w:rPr>
          <w:rFonts w:ascii="Times New Roman" w:hAnsi="Times New Roman" w:cs="Times New Roman"/>
          <w:sz w:val="28"/>
          <w:szCs w:val="28"/>
        </w:rPr>
        <w:t xml:space="preserve">субсидии, при расчете плановых показателей расходов на оплату труда учреждением дополнительно </w:t>
      </w:r>
      <w:r>
        <w:rPr>
          <w:rFonts w:ascii="Times New Roman" w:hAnsi="Times New Roman" w:cs="Times New Roman"/>
          <w:sz w:val="28"/>
          <w:szCs w:val="28"/>
        </w:rPr>
        <w:t>формируются</w:t>
      </w:r>
      <w:r w:rsidRPr="00D6230A">
        <w:rPr>
          <w:rFonts w:ascii="Times New Roman" w:hAnsi="Times New Roman" w:cs="Times New Roman"/>
          <w:sz w:val="28"/>
          <w:szCs w:val="28"/>
        </w:rPr>
        <w:t xml:space="preserve"> сведения о численности указанных работников и их фонде оплаты труда</w:t>
      </w:r>
      <w:r w:rsidR="00371283">
        <w:rPr>
          <w:rFonts w:ascii="Times New Roman" w:hAnsi="Times New Roman" w:cs="Times New Roman"/>
          <w:sz w:val="28"/>
          <w:szCs w:val="28"/>
        </w:rPr>
        <w:t>.</w:t>
      </w:r>
    </w:p>
    <w:p w:rsidR="0027181D" w:rsidRPr="00A676BB" w:rsidRDefault="0027181D" w:rsidP="00A676BB">
      <w:pPr>
        <w:pStyle w:val="ConsPlusNormal"/>
        <w:widowControl/>
        <w:spacing w:line="276" w:lineRule="auto"/>
        <w:ind w:firstLine="709"/>
        <w:jc w:val="both"/>
        <w:rPr>
          <w:rFonts w:ascii="Times New Roman" w:hAnsi="Times New Roman" w:cs="Times New Roman"/>
          <w:sz w:val="28"/>
          <w:szCs w:val="28"/>
        </w:rPr>
      </w:pPr>
      <w:r w:rsidRPr="00A676BB">
        <w:rPr>
          <w:rFonts w:ascii="Times New Roman" w:hAnsi="Times New Roman" w:cs="Times New Roman"/>
          <w:sz w:val="28"/>
          <w:szCs w:val="28"/>
        </w:rPr>
        <w:t>В случае</w:t>
      </w:r>
      <w:proofErr w:type="gramStart"/>
      <w:r w:rsidRPr="00A676BB">
        <w:rPr>
          <w:rFonts w:ascii="Times New Roman" w:hAnsi="Times New Roman" w:cs="Times New Roman"/>
          <w:sz w:val="28"/>
          <w:szCs w:val="28"/>
        </w:rPr>
        <w:t>,</w:t>
      </w:r>
      <w:proofErr w:type="gramEnd"/>
      <w:r w:rsidRPr="00A676BB">
        <w:rPr>
          <w:rFonts w:ascii="Times New Roman" w:hAnsi="Times New Roman" w:cs="Times New Roman"/>
          <w:sz w:val="28"/>
          <w:szCs w:val="28"/>
        </w:rPr>
        <w:t xml:space="preserve"> если отдельные виды стимулирующих выплат, а также выплат компенсационного характера устанавливаются краевыми и федеральными законами, актами Президента Российской Федерации, актами Правительства Российской Федерации, актами Правительства Приморского края, </w:t>
      </w:r>
      <w:r w:rsidR="00A676BB">
        <w:rPr>
          <w:rFonts w:ascii="Times New Roman" w:hAnsi="Times New Roman" w:cs="Times New Roman"/>
          <w:sz w:val="28"/>
          <w:szCs w:val="28"/>
        </w:rPr>
        <w:t xml:space="preserve">муниципальными нормативными правовыми актами </w:t>
      </w:r>
      <w:r w:rsidRPr="00A676BB">
        <w:rPr>
          <w:rFonts w:ascii="Times New Roman" w:hAnsi="Times New Roman" w:cs="Times New Roman"/>
          <w:sz w:val="28"/>
          <w:szCs w:val="28"/>
        </w:rPr>
        <w:t>расчет расходов на оплату труда осуществляется с учетом размера выплат, установленного указанными актами.</w:t>
      </w:r>
    </w:p>
    <w:p w:rsidR="005972E1" w:rsidRDefault="009B4348"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676BB">
        <w:rPr>
          <w:rFonts w:ascii="Times New Roman" w:hAnsi="Times New Roman" w:cs="Times New Roman"/>
          <w:sz w:val="28"/>
          <w:szCs w:val="28"/>
        </w:rPr>
        <w:t>1</w:t>
      </w:r>
      <w:r w:rsidR="00A9070E">
        <w:rPr>
          <w:rFonts w:ascii="Times New Roman" w:hAnsi="Times New Roman" w:cs="Times New Roman"/>
          <w:sz w:val="28"/>
          <w:szCs w:val="28"/>
        </w:rPr>
        <w:t>. </w:t>
      </w:r>
      <w:r w:rsidR="007C4A0B" w:rsidRPr="007C4A0B">
        <w:rPr>
          <w:rFonts w:ascii="Times New Roman" w:hAnsi="Times New Roman" w:cs="Times New Roman"/>
          <w:sz w:val="28"/>
          <w:szCs w:val="28"/>
        </w:rPr>
        <w:t xml:space="preserve">Расчет расходов на выплаты компенсационного характера персоналу, </w:t>
      </w:r>
      <w:r w:rsidR="000A76C0">
        <w:rPr>
          <w:rFonts w:ascii="Times New Roman" w:hAnsi="Times New Roman" w:cs="Times New Roman"/>
          <w:sz w:val="28"/>
          <w:szCs w:val="28"/>
        </w:rPr>
        <w:br/>
      </w:r>
      <w:r w:rsidR="007C4A0B" w:rsidRPr="007C4A0B">
        <w:rPr>
          <w:rFonts w:ascii="Times New Roman" w:hAnsi="Times New Roman" w:cs="Times New Roman"/>
          <w:sz w:val="28"/>
          <w:szCs w:val="28"/>
        </w:rPr>
        <w:t>за исключением фонда оплаты труда, включает выплаты по возмещению работникам (сотрудникам) расходов, связанных со служебными командировками, возмещению расходов на прохождение медицинского осмотра, иные компенсационные выплаты работникам, предусмотренные законодательством Российской Федерации, коллективным трудовым договором, локальными актами учреждения.</w:t>
      </w:r>
    </w:p>
    <w:p w:rsidR="00363126" w:rsidRPr="00A676BB" w:rsidRDefault="00363126" w:rsidP="00A676BB">
      <w:pPr>
        <w:pStyle w:val="ConsPlusNormal"/>
        <w:widowControl/>
        <w:spacing w:line="276" w:lineRule="auto"/>
        <w:ind w:firstLine="709"/>
        <w:jc w:val="both"/>
        <w:rPr>
          <w:rFonts w:ascii="Times New Roman" w:hAnsi="Times New Roman" w:cs="Times New Roman"/>
          <w:sz w:val="28"/>
          <w:szCs w:val="28"/>
        </w:rPr>
      </w:pPr>
      <w:r w:rsidRPr="00A676BB">
        <w:rPr>
          <w:rFonts w:ascii="Times New Roman" w:hAnsi="Times New Roman" w:cs="Times New Roman"/>
          <w:sz w:val="28"/>
          <w:szCs w:val="28"/>
        </w:rPr>
        <w:t>В случае</w:t>
      </w:r>
      <w:proofErr w:type="gramStart"/>
      <w:r w:rsidRPr="00A676BB">
        <w:rPr>
          <w:rFonts w:ascii="Times New Roman" w:hAnsi="Times New Roman" w:cs="Times New Roman"/>
          <w:sz w:val="28"/>
          <w:szCs w:val="28"/>
        </w:rPr>
        <w:t>,</w:t>
      </w:r>
      <w:proofErr w:type="gramEnd"/>
      <w:r w:rsidRPr="00A676BB">
        <w:rPr>
          <w:rFonts w:ascii="Times New Roman" w:hAnsi="Times New Roman" w:cs="Times New Roman"/>
          <w:sz w:val="28"/>
          <w:szCs w:val="28"/>
        </w:rPr>
        <w:t xml:space="preserve"> если отдельные виды выплат компенсационного характера устанавливаются краевыми и федеральными законами, актами Президента </w:t>
      </w:r>
      <w:r w:rsidRPr="00A676BB">
        <w:rPr>
          <w:rFonts w:ascii="Times New Roman" w:hAnsi="Times New Roman" w:cs="Times New Roman"/>
          <w:sz w:val="28"/>
          <w:szCs w:val="28"/>
        </w:rPr>
        <w:lastRenderedPageBreak/>
        <w:t xml:space="preserve">Российской Федерации, актами Правительства Российской Федерации, актами Правительства Приморского края, </w:t>
      </w:r>
      <w:r w:rsidR="00A676BB" w:rsidRPr="00A676BB">
        <w:rPr>
          <w:rFonts w:ascii="Times New Roman" w:hAnsi="Times New Roman" w:cs="Times New Roman"/>
          <w:sz w:val="28"/>
          <w:szCs w:val="28"/>
        </w:rPr>
        <w:t xml:space="preserve">муниципальными нормативными правовыми актами </w:t>
      </w:r>
      <w:r w:rsidRPr="00A676BB">
        <w:rPr>
          <w:rFonts w:ascii="Times New Roman" w:hAnsi="Times New Roman" w:cs="Times New Roman"/>
          <w:sz w:val="28"/>
          <w:szCs w:val="28"/>
        </w:rPr>
        <w:t>расчет расходов на оплату труда осуществляется с учетом размера выплат, установленного указанными актами.</w:t>
      </w:r>
    </w:p>
    <w:p w:rsidR="005972E1" w:rsidRDefault="00CB48AD"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A676BB">
        <w:rPr>
          <w:rFonts w:ascii="Times New Roman" w:hAnsi="Times New Roman" w:cs="Times New Roman"/>
          <w:sz w:val="28"/>
          <w:szCs w:val="28"/>
        </w:rPr>
        <w:t>2</w:t>
      </w:r>
      <w:r w:rsidR="00A9070E">
        <w:rPr>
          <w:rFonts w:ascii="Times New Roman" w:hAnsi="Times New Roman" w:cs="Times New Roman"/>
          <w:sz w:val="28"/>
          <w:szCs w:val="28"/>
        </w:rPr>
        <w:t>. </w:t>
      </w:r>
      <w:proofErr w:type="gramStart"/>
      <w:r w:rsidR="007C4A0B" w:rsidRPr="007C4A0B">
        <w:rPr>
          <w:rFonts w:ascii="Times New Roman" w:hAnsi="Times New Roman" w:cs="Times New Roman"/>
          <w:sz w:val="28"/>
          <w:szCs w:val="28"/>
        </w:rPr>
        <w:t xml:space="preserve">Расчет расходов на выплаты по социальному обеспечению и иным выплатам населению, не связанным с выплатами работникам, возникающими в рамках трудовых отношений (расходов по социальному обеспечению населения вне рамок систем государственного пенсионного, социального, медицинского страхования), в том числе на оплату медицинского обслуживания, оплату путевок </w:t>
      </w:r>
      <w:r w:rsidR="000A76C0">
        <w:rPr>
          <w:rFonts w:ascii="Times New Roman" w:hAnsi="Times New Roman" w:cs="Times New Roman"/>
          <w:sz w:val="28"/>
          <w:szCs w:val="28"/>
        </w:rPr>
        <w:br/>
      </w:r>
      <w:r w:rsidR="007C4A0B" w:rsidRPr="007C4A0B">
        <w:rPr>
          <w:rFonts w:ascii="Times New Roman" w:hAnsi="Times New Roman" w:cs="Times New Roman"/>
          <w:sz w:val="28"/>
          <w:szCs w:val="28"/>
        </w:rPr>
        <w:t>на санаторно-курортное лечение и в детские оздоровительные лагеря, а также выплат бывшим работникам учреждений, в том числе</w:t>
      </w:r>
      <w:proofErr w:type="gramEnd"/>
      <w:r w:rsidR="007C4A0B" w:rsidRPr="007C4A0B">
        <w:rPr>
          <w:rFonts w:ascii="Times New Roman" w:hAnsi="Times New Roman" w:cs="Times New Roman"/>
          <w:sz w:val="28"/>
          <w:szCs w:val="28"/>
        </w:rPr>
        <w:t xml:space="preserve"> к памятным датам, профессиональным праздникам, осуществляется с учетом количества планируемых выплат (количества получателей выплат и периода осуществления выплаты) в год и их размера.</w:t>
      </w:r>
    </w:p>
    <w:p w:rsidR="005972E1" w:rsidRDefault="00CB48AD"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0E7DD3">
        <w:rPr>
          <w:rFonts w:ascii="Times New Roman" w:hAnsi="Times New Roman" w:cs="Times New Roman"/>
          <w:sz w:val="28"/>
          <w:szCs w:val="28"/>
        </w:rPr>
        <w:t>3</w:t>
      </w:r>
      <w:r w:rsidR="00A9070E">
        <w:rPr>
          <w:rFonts w:ascii="Times New Roman" w:hAnsi="Times New Roman" w:cs="Times New Roman"/>
          <w:sz w:val="28"/>
          <w:szCs w:val="28"/>
        </w:rPr>
        <w:t>. </w:t>
      </w:r>
      <w:r w:rsidR="007C4A0B" w:rsidRPr="007C4A0B">
        <w:rPr>
          <w:rFonts w:ascii="Times New Roman" w:hAnsi="Times New Roman" w:cs="Times New Roman"/>
          <w:sz w:val="28"/>
          <w:szCs w:val="28"/>
        </w:rPr>
        <w:t xml:space="preserve">Расчет расходов на уплату налога на имущество организации, земельного налога, водного налога, транспортного налога формируется с учетом объекта налогообложения, особенностей определения налоговой базы, налоговой ставки, </w:t>
      </w:r>
      <w:r w:rsidR="000A76C0">
        <w:rPr>
          <w:rFonts w:ascii="Times New Roman" w:hAnsi="Times New Roman" w:cs="Times New Roman"/>
          <w:sz w:val="28"/>
          <w:szCs w:val="28"/>
        </w:rPr>
        <w:br/>
      </w:r>
      <w:r w:rsidR="007C4A0B" w:rsidRPr="007C4A0B">
        <w:rPr>
          <w:rFonts w:ascii="Times New Roman" w:hAnsi="Times New Roman" w:cs="Times New Roman"/>
          <w:sz w:val="28"/>
          <w:szCs w:val="28"/>
        </w:rPr>
        <w:t>а также налоговых льгот, оснований и порядка их применения, порядка и сроков уплаты по каждому налогу в соответствии с законодательством о налогах и сборах.</w:t>
      </w:r>
    </w:p>
    <w:p w:rsidR="005972E1" w:rsidRDefault="00CB48AD"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0E7DD3">
        <w:rPr>
          <w:rFonts w:ascii="Times New Roman" w:hAnsi="Times New Roman" w:cs="Times New Roman"/>
          <w:sz w:val="28"/>
          <w:szCs w:val="28"/>
        </w:rPr>
        <w:t>4</w:t>
      </w:r>
      <w:r w:rsidR="00A9070E">
        <w:rPr>
          <w:rFonts w:ascii="Times New Roman" w:hAnsi="Times New Roman" w:cs="Times New Roman"/>
          <w:sz w:val="28"/>
          <w:szCs w:val="28"/>
        </w:rPr>
        <w:t>. </w:t>
      </w:r>
      <w:r w:rsidR="007C4A0B" w:rsidRPr="007C4A0B">
        <w:rPr>
          <w:rFonts w:ascii="Times New Roman" w:hAnsi="Times New Roman" w:cs="Times New Roman"/>
          <w:sz w:val="28"/>
          <w:szCs w:val="28"/>
        </w:rPr>
        <w:t>Расчет расходов на уплату прочих налогов и сборов, других платежей, являющихся в соответствии с бюджетным законодательством Российской Федерации доходами соответствующего бюджета, осуществляется с учетом вида платежа, порядка их расчета, порядка и сроков уплаты по каждому виду платежа.</w:t>
      </w:r>
    </w:p>
    <w:p w:rsidR="005972E1" w:rsidRDefault="000E7DD3"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35</w:t>
      </w:r>
      <w:r w:rsidR="007C4A0B" w:rsidRPr="007C4A0B">
        <w:rPr>
          <w:rFonts w:ascii="Times New Roman" w:hAnsi="Times New Roman" w:cs="Times New Roman"/>
          <w:sz w:val="28"/>
          <w:szCs w:val="28"/>
        </w:rPr>
        <w:t>.</w:t>
      </w:r>
      <w:r w:rsidR="00A9070E">
        <w:rPr>
          <w:rFonts w:ascii="Times New Roman" w:hAnsi="Times New Roman" w:cs="Times New Roman"/>
          <w:sz w:val="28"/>
          <w:szCs w:val="28"/>
        </w:rPr>
        <w:t> </w:t>
      </w:r>
      <w:r w:rsidR="007C4A0B" w:rsidRPr="007C4A0B">
        <w:rPr>
          <w:rFonts w:ascii="Times New Roman" w:hAnsi="Times New Roman" w:cs="Times New Roman"/>
          <w:sz w:val="28"/>
          <w:szCs w:val="28"/>
        </w:rPr>
        <w:t xml:space="preserve">Расчет расходов на безвозмездные перечисления организациям </w:t>
      </w:r>
      <w:r w:rsidR="000A76C0">
        <w:rPr>
          <w:rFonts w:ascii="Times New Roman" w:hAnsi="Times New Roman" w:cs="Times New Roman"/>
          <w:sz w:val="28"/>
          <w:szCs w:val="28"/>
        </w:rPr>
        <w:br/>
      </w:r>
      <w:r w:rsidR="007C4A0B" w:rsidRPr="007C4A0B">
        <w:rPr>
          <w:rFonts w:ascii="Times New Roman" w:hAnsi="Times New Roman" w:cs="Times New Roman"/>
          <w:sz w:val="28"/>
          <w:szCs w:val="28"/>
        </w:rPr>
        <w:t xml:space="preserve">и физическим лицам осуществляется с учетом количества планируемых безвозмездных перечислений организациям, периодичности перечисления </w:t>
      </w:r>
      <w:r w:rsidR="000A76C0">
        <w:rPr>
          <w:rFonts w:ascii="Times New Roman" w:hAnsi="Times New Roman" w:cs="Times New Roman"/>
          <w:sz w:val="28"/>
          <w:szCs w:val="28"/>
        </w:rPr>
        <w:br/>
      </w:r>
      <w:r w:rsidR="007C4A0B" w:rsidRPr="007C4A0B">
        <w:rPr>
          <w:rFonts w:ascii="Times New Roman" w:hAnsi="Times New Roman" w:cs="Times New Roman"/>
          <w:sz w:val="28"/>
          <w:szCs w:val="28"/>
        </w:rPr>
        <w:t>и их размера.</w:t>
      </w:r>
    </w:p>
    <w:p w:rsidR="005972E1" w:rsidRDefault="000E7DD3"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36</w:t>
      </w:r>
      <w:r w:rsidR="00A9070E">
        <w:rPr>
          <w:rFonts w:ascii="Times New Roman" w:hAnsi="Times New Roman" w:cs="Times New Roman"/>
          <w:sz w:val="28"/>
          <w:szCs w:val="28"/>
        </w:rPr>
        <w:t>. </w:t>
      </w:r>
      <w:r w:rsidR="007C4A0B" w:rsidRPr="007C4A0B">
        <w:rPr>
          <w:rFonts w:ascii="Times New Roman" w:hAnsi="Times New Roman" w:cs="Times New Roman"/>
          <w:sz w:val="28"/>
          <w:szCs w:val="28"/>
        </w:rPr>
        <w:t xml:space="preserve">Расчет прочих расходов (кроме расходов на закупку товаров, работ, услуг) осуществляется по видам выплат с учетом количества планируемых выплат в год </w:t>
      </w:r>
      <w:r w:rsidR="000A76C0">
        <w:rPr>
          <w:rFonts w:ascii="Times New Roman" w:hAnsi="Times New Roman" w:cs="Times New Roman"/>
          <w:sz w:val="28"/>
          <w:szCs w:val="28"/>
        </w:rPr>
        <w:br/>
      </w:r>
      <w:r w:rsidR="007C4A0B" w:rsidRPr="007C4A0B">
        <w:rPr>
          <w:rFonts w:ascii="Times New Roman" w:hAnsi="Times New Roman" w:cs="Times New Roman"/>
          <w:sz w:val="28"/>
          <w:szCs w:val="28"/>
        </w:rPr>
        <w:t>и их размера.</w:t>
      </w:r>
      <w:bookmarkStart w:id="4" w:name="P201"/>
      <w:bookmarkEnd w:id="4"/>
    </w:p>
    <w:p w:rsidR="005972E1" w:rsidRDefault="000E7DD3"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37</w:t>
      </w:r>
      <w:r w:rsidR="00A9070E">
        <w:rPr>
          <w:rFonts w:ascii="Times New Roman" w:hAnsi="Times New Roman" w:cs="Times New Roman"/>
          <w:sz w:val="28"/>
          <w:szCs w:val="28"/>
        </w:rPr>
        <w:t>. </w:t>
      </w:r>
      <w:r w:rsidR="007C4A0B" w:rsidRPr="007C4A0B">
        <w:rPr>
          <w:rFonts w:ascii="Times New Roman" w:hAnsi="Times New Roman" w:cs="Times New Roman"/>
          <w:sz w:val="28"/>
          <w:szCs w:val="28"/>
        </w:rPr>
        <w:t xml:space="preserve">Расчет расходов на услуги связи должен учитывать количество абонентских номеров, подключенных к сети связи, цены услуг связи, ежемесячную абонентскую плату в расчете на один абонентский номер, количество месяцев предоставления услуги; размер повременной оплаты междугородних, международных и местных телефонных соединений, а также стоимость услуг при повременной оплате услуг телефонной связи; количество пересылаемой корреспонденции, в том числе с использованием фельдъегерской и специальной связи, стоимость пересылки почтовой корреспонденции за единицу услуги, </w:t>
      </w:r>
      <w:r w:rsidR="007C4A0B" w:rsidRPr="007C4A0B">
        <w:rPr>
          <w:rFonts w:ascii="Times New Roman" w:hAnsi="Times New Roman" w:cs="Times New Roman"/>
          <w:sz w:val="28"/>
          <w:szCs w:val="28"/>
        </w:rPr>
        <w:lastRenderedPageBreak/>
        <w:t xml:space="preserve">стоимость аренды интернет-канала, повременной оплаты за интернет-услуги или оплата </w:t>
      </w:r>
      <w:proofErr w:type="gramStart"/>
      <w:r w:rsidR="007C4A0B" w:rsidRPr="007C4A0B">
        <w:rPr>
          <w:rFonts w:ascii="Times New Roman" w:hAnsi="Times New Roman" w:cs="Times New Roman"/>
          <w:sz w:val="28"/>
          <w:szCs w:val="28"/>
        </w:rPr>
        <w:t>интернет-трафика</w:t>
      </w:r>
      <w:proofErr w:type="gramEnd"/>
      <w:r w:rsidR="007C4A0B" w:rsidRPr="007C4A0B">
        <w:rPr>
          <w:rFonts w:ascii="Times New Roman" w:hAnsi="Times New Roman" w:cs="Times New Roman"/>
          <w:sz w:val="28"/>
          <w:szCs w:val="28"/>
        </w:rPr>
        <w:t>.</w:t>
      </w:r>
    </w:p>
    <w:p w:rsidR="005972E1" w:rsidRDefault="000E7DD3"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38</w:t>
      </w:r>
      <w:r w:rsidR="00A9070E">
        <w:rPr>
          <w:rFonts w:ascii="Times New Roman" w:hAnsi="Times New Roman" w:cs="Times New Roman"/>
          <w:sz w:val="28"/>
          <w:szCs w:val="28"/>
        </w:rPr>
        <w:t>. </w:t>
      </w:r>
      <w:r w:rsidR="007C4A0B" w:rsidRPr="007C4A0B">
        <w:rPr>
          <w:rFonts w:ascii="Times New Roman" w:hAnsi="Times New Roman" w:cs="Times New Roman"/>
          <w:sz w:val="28"/>
          <w:szCs w:val="28"/>
        </w:rPr>
        <w:t>Расчет расходов на транспортные услуги осуществляется с учетом видов услуг по перевозке (транспортировке) грузов, пассажирских перевозок, количества оказываемых услуг и стоимости указанных услуг.</w:t>
      </w:r>
    </w:p>
    <w:p w:rsidR="005972E1" w:rsidRDefault="000E7DD3"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39</w:t>
      </w:r>
      <w:r w:rsidR="00A9070E">
        <w:rPr>
          <w:rFonts w:ascii="Times New Roman" w:hAnsi="Times New Roman" w:cs="Times New Roman"/>
          <w:sz w:val="28"/>
          <w:szCs w:val="28"/>
        </w:rPr>
        <w:t>. </w:t>
      </w:r>
      <w:proofErr w:type="gramStart"/>
      <w:r w:rsidR="007C4A0B" w:rsidRPr="007C4A0B">
        <w:rPr>
          <w:rFonts w:ascii="Times New Roman" w:hAnsi="Times New Roman" w:cs="Times New Roman"/>
          <w:sz w:val="28"/>
          <w:szCs w:val="28"/>
        </w:rPr>
        <w:t xml:space="preserve">Расчет расходов на коммунальные услуги осуществляется исходя </w:t>
      </w:r>
      <w:r w:rsidR="000A76C0">
        <w:rPr>
          <w:rFonts w:ascii="Times New Roman" w:hAnsi="Times New Roman" w:cs="Times New Roman"/>
          <w:sz w:val="28"/>
          <w:szCs w:val="28"/>
        </w:rPr>
        <w:br/>
      </w:r>
      <w:r w:rsidR="007C4A0B" w:rsidRPr="007C4A0B">
        <w:rPr>
          <w:rFonts w:ascii="Times New Roman" w:hAnsi="Times New Roman" w:cs="Times New Roman"/>
          <w:sz w:val="28"/>
          <w:szCs w:val="28"/>
        </w:rPr>
        <w:t xml:space="preserve">из расходов на газоснабжение (иные виды топлива), электроснабжение, теплоснабжение, горячее водоснабжение, холодное водоснабжение и водоотведение с учетом количества объектов, тарифов на оказание коммунальных услуг (в том числе с учетом применяемого </w:t>
      </w:r>
      <w:proofErr w:type="spellStart"/>
      <w:r w:rsidR="007C4A0B" w:rsidRPr="007C4A0B">
        <w:rPr>
          <w:rFonts w:ascii="Times New Roman" w:hAnsi="Times New Roman" w:cs="Times New Roman"/>
          <w:sz w:val="28"/>
          <w:szCs w:val="28"/>
        </w:rPr>
        <w:t>одноставочного</w:t>
      </w:r>
      <w:proofErr w:type="spellEnd"/>
      <w:r w:rsidR="007C4A0B" w:rsidRPr="007C4A0B">
        <w:rPr>
          <w:rFonts w:ascii="Times New Roman" w:hAnsi="Times New Roman" w:cs="Times New Roman"/>
          <w:sz w:val="28"/>
          <w:szCs w:val="28"/>
        </w:rPr>
        <w:t xml:space="preserve">, дифференцированного по зонам суток или </w:t>
      </w:r>
      <w:proofErr w:type="spellStart"/>
      <w:r w:rsidR="007C4A0B" w:rsidRPr="007C4A0B">
        <w:rPr>
          <w:rFonts w:ascii="Times New Roman" w:hAnsi="Times New Roman" w:cs="Times New Roman"/>
          <w:sz w:val="28"/>
          <w:szCs w:val="28"/>
        </w:rPr>
        <w:t>двуставочного</w:t>
      </w:r>
      <w:proofErr w:type="spellEnd"/>
      <w:r w:rsidR="007C4A0B" w:rsidRPr="007C4A0B">
        <w:rPr>
          <w:rFonts w:ascii="Times New Roman" w:hAnsi="Times New Roman" w:cs="Times New Roman"/>
          <w:sz w:val="28"/>
          <w:szCs w:val="28"/>
        </w:rPr>
        <w:t xml:space="preserve"> тарифа на электроэнергию), расчетной потребности планового потребления услуг и затраты на транспортировку топлива (при наличии).</w:t>
      </w:r>
      <w:proofErr w:type="gramEnd"/>
    </w:p>
    <w:p w:rsidR="005972E1" w:rsidRDefault="009B4348"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0E7DD3">
        <w:rPr>
          <w:rFonts w:ascii="Times New Roman" w:hAnsi="Times New Roman" w:cs="Times New Roman"/>
          <w:sz w:val="28"/>
          <w:szCs w:val="28"/>
        </w:rPr>
        <w:t>0</w:t>
      </w:r>
      <w:r w:rsidR="00A9070E">
        <w:rPr>
          <w:rFonts w:ascii="Times New Roman" w:hAnsi="Times New Roman" w:cs="Times New Roman"/>
          <w:sz w:val="28"/>
          <w:szCs w:val="28"/>
        </w:rPr>
        <w:t>. </w:t>
      </w:r>
      <w:r w:rsidR="007C4A0B" w:rsidRPr="007C4A0B">
        <w:rPr>
          <w:rFonts w:ascii="Times New Roman" w:hAnsi="Times New Roman" w:cs="Times New Roman"/>
          <w:sz w:val="28"/>
          <w:szCs w:val="28"/>
        </w:rPr>
        <w:t>Расчет расходов на аренду имущества, в том числе объектов недвижимого имущества, осуществляется с учетом арендуемой площади (количества арендуемого оборудования, иного имущества), количества месяцев (суток, часов) аренды, цены аренды в месяц (сутки, час), а также стоимости возмещаемых услуг (по содержанию имущества, его охране, потребляемых коммунальных услуг).</w:t>
      </w:r>
    </w:p>
    <w:p w:rsidR="005972E1" w:rsidRDefault="009B4348"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0E7DD3">
        <w:rPr>
          <w:rFonts w:ascii="Times New Roman" w:hAnsi="Times New Roman" w:cs="Times New Roman"/>
          <w:sz w:val="28"/>
          <w:szCs w:val="28"/>
        </w:rPr>
        <w:t>1</w:t>
      </w:r>
      <w:r w:rsidR="00A9070E">
        <w:rPr>
          <w:rFonts w:ascii="Times New Roman" w:hAnsi="Times New Roman" w:cs="Times New Roman"/>
          <w:sz w:val="28"/>
          <w:szCs w:val="28"/>
        </w:rPr>
        <w:t>. </w:t>
      </w:r>
      <w:r w:rsidR="007C4A0B" w:rsidRPr="007C4A0B">
        <w:rPr>
          <w:rFonts w:ascii="Times New Roman" w:hAnsi="Times New Roman" w:cs="Times New Roman"/>
          <w:sz w:val="28"/>
          <w:szCs w:val="28"/>
        </w:rPr>
        <w:t xml:space="preserve">Расчет расходов на содержание имущества осуществляется с учетом планов ремонтных работ и их сметной стоимости, определенной с учетом необходимого объема ремонтных работ, графика </w:t>
      </w:r>
      <w:proofErr w:type="spellStart"/>
      <w:r w:rsidR="007C4A0B" w:rsidRPr="007C4A0B">
        <w:rPr>
          <w:rFonts w:ascii="Times New Roman" w:hAnsi="Times New Roman" w:cs="Times New Roman"/>
          <w:sz w:val="28"/>
          <w:szCs w:val="28"/>
        </w:rPr>
        <w:t>регламентно-профилактических</w:t>
      </w:r>
      <w:proofErr w:type="spellEnd"/>
      <w:r w:rsidR="007C4A0B" w:rsidRPr="007C4A0B">
        <w:rPr>
          <w:rFonts w:ascii="Times New Roman" w:hAnsi="Times New Roman" w:cs="Times New Roman"/>
          <w:sz w:val="28"/>
          <w:szCs w:val="28"/>
        </w:rPr>
        <w:t xml:space="preserve"> работ по ремонту оборудования и его обслуживанию, требований к периодичности проведения технических осмотров, требований к санитарно-гигиеническому обслуживанию, охране труда (включая уборку помещений и территории, вывоз твердых бытовых отходов, мойку, химическую чистку, дезинфекцию, дезинсекцию), а также правил его эксплуатации.</w:t>
      </w:r>
    </w:p>
    <w:p w:rsidR="005972E1" w:rsidRDefault="00730BA9"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0E7DD3">
        <w:rPr>
          <w:rFonts w:ascii="Times New Roman" w:hAnsi="Times New Roman" w:cs="Times New Roman"/>
          <w:sz w:val="28"/>
          <w:szCs w:val="28"/>
        </w:rPr>
        <w:t>2</w:t>
      </w:r>
      <w:r w:rsidR="00A9070E">
        <w:rPr>
          <w:rFonts w:ascii="Times New Roman" w:hAnsi="Times New Roman" w:cs="Times New Roman"/>
          <w:sz w:val="28"/>
          <w:szCs w:val="28"/>
        </w:rPr>
        <w:t>. </w:t>
      </w:r>
      <w:r w:rsidR="007C4A0B" w:rsidRPr="007C4A0B">
        <w:rPr>
          <w:rFonts w:ascii="Times New Roman" w:hAnsi="Times New Roman" w:cs="Times New Roman"/>
          <w:sz w:val="28"/>
          <w:szCs w:val="28"/>
        </w:rPr>
        <w:t xml:space="preserve">Расчет расходов на обязательное страхование, в том числе на обязательное страхование гражданской ответственности владельцев транспортных средств, страховой премии (страховых взносов) осуществляется с учетом количества застрахованных работников, застрахованного имущества, базовых ставок страховых тарифов и поправочных коэффициентов к ним, определяемых с учетом характера страхового риска и условий договора страхования, в том числе наличия франшизы </w:t>
      </w:r>
      <w:r w:rsidR="000A76C0">
        <w:rPr>
          <w:rFonts w:ascii="Times New Roman" w:hAnsi="Times New Roman" w:cs="Times New Roman"/>
          <w:sz w:val="28"/>
          <w:szCs w:val="28"/>
        </w:rPr>
        <w:br/>
      </w:r>
      <w:r w:rsidR="007C4A0B" w:rsidRPr="007C4A0B">
        <w:rPr>
          <w:rFonts w:ascii="Times New Roman" w:hAnsi="Times New Roman" w:cs="Times New Roman"/>
          <w:sz w:val="28"/>
          <w:szCs w:val="28"/>
        </w:rPr>
        <w:t>и ее размера.</w:t>
      </w:r>
      <w:bookmarkStart w:id="5" w:name="P207"/>
      <w:bookmarkEnd w:id="5"/>
    </w:p>
    <w:p w:rsidR="005972E1" w:rsidRDefault="00730BA9"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0E7DD3">
        <w:rPr>
          <w:rFonts w:ascii="Times New Roman" w:hAnsi="Times New Roman" w:cs="Times New Roman"/>
          <w:sz w:val="28"/>
          <w:szCs w:val="28"/>
        </w:rPr>
        <w:t>3</w:t>
      </w:r>
      <w:r w:rsidR="00A9070E">
        <w:rPr>
          <w:rFonts w:ascii="Times New Roman" w:hAnsi="Times New Roman" w:cs="Times New Roman"/>
          <w:sz w:val="28"/>
          <w:szCs w:val="28"/>
        </w:rPr>
        <w:t>. </w:t>
      </w:r>
      <w:r w:rsidR="007C4A0B" w:rsidRPr="007C4A0B">
        <w:rPr>
          <w:rFonts w:ascii="Times New Roman" w:hAnsi="Times New Roman" w:cs="Times New Roman"/>
          <w:sz w:val="28"/>
          <w:szCs w:val="28"/>
        </w:rPr>
        <w:t>Расчет расходов на повышение квалификации (профессиональную переподготовку) осуществляется с учетом требований законодательства Российской Федерации к повышению квалификации, наличия профессиональных аттестатов, количества работников, направляемых на повышение квалификации, и цены обучения одного работника по каждому виду дополнительного профессионального образования.</w:t>
      </w:r>
    </w:p>
    <w:p w:rsidR="005972E1" w:rsidRDefault="00730BA9"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w:t>
      </w:r>
      <w:r w:rsidR="000E7DD3">
        <w:rPr>
          <w:rFonts w:ascii="Times New Roman" w:hAnsi="Times New Roman" w:cs="Times New Roman"/>
          <w:sz w:val="28"/>
          <w:szCs w:val="28"/>
        </w:rPr>
        <w:t>4</w:t>
      </w:r>
      <w:r w:rsidR="00A9070E">
        <w:rPr>
          <w:rFonts w:ascii="Times New Roman" w:hAnsi="Times New Roman" w:cs="Times New Roman"/>
          <w:sz w:val="28"/>
          <w:szCs w:val="28"/>
        </w:rPr>
        <w:t>. </w:t>
      </w:r>
      <w:proofErr w:type="gramStart"/>
      <w:r w:rsidR="007C4A0B" w:rsidRPr="007C4A0B">
        <w:rPr>
          <w:rFonts w:ascii="Times New Roman" w:hAnsi="Times New Roman" w:cs="Times New Roman"/>
          <w:sz w:val="28"/>
          <w:szCs w:val="28"/>
        </w:rPr>
        <w:t xml:space="preserve">Расчет расходов на оплату услуг и работ (медицинских осмотров, информационных услуг, консультационных услуг, </w:t>
      </w:r>
      <w:r w:rsidR="000A76C0" w:rsidRPr="007C4A0B">
        <w:rPr>
          <w:rFonts w:ascii="Times New Roman" w:hAnsi="Times New Roman" w:cs="Times New Roman"/>
          <w:sz w:val="28"/>
          <w:szCs w:val="28"/>
        </w:rPr>
        <w:t>типо</w:t>
      </w:r>
      <w:r w:rsidR="000A76C0">
        <w:rPr>
          <w:rFonts w:ascii="Times New Roman" w:hAnsi="Times New Roman" w:cs="Times New Roman"/>
          <w:sz w:val="28"/>
          <w:szCs w:val="28"/>
        </w:rPr>
        <w:t>графских работ,</w:t>
      </w:r>
      <w:r w:rsidR="000A76C0" w:rsidRPr="007C4A0B">
        <w:rPr>
          <w:rFonts w:ascii="Times New Roman" w:hAnsi="Times New Roman" w:cs="Times New Roman"/>
          <w:sz w:val="28"/>
          <w:szCs w:val="28"/>
        </w:rPr>
        <w:t xml:space="preserve"> </w:t>
      </w:r>
      <w:r w:rsidR="007C4A0B" w:rsidRPr="007C4A0B">
        <w:rPr>
          <w:rFonts w:ascii="Times New Roman" w:hAnsi="Times New Roman" w:cs="Times New Roman"/>
          <w:sz w:val="28"/>
          <w:szCs w:val="28"/>
        </w:rPr>
        <w:t xml:space="preserve">экспертных услуг, </w:t>
      </w:r>
      <w:r w:rsidR="000A76C0">
        <w:rPr>
          <w:rFonts w:ascii="Times New Roman" w:hAnsi="Times New Roman" w:cs="Times New Roman"/>
          <w:sz w:val="28"/>
          <w:szCs w:val="28"/>
        </w:rPr>
        <w:t>научно-исследовательских работ</w:t>
      </w:r>
      <w:r w:rsidR="00E448AF">
        <w:rPr>
          <w:rFonts w:ascii="Times New Roman" w:hAnsi="Times New Roman" w:cs="Times New Roman"/>
          <w:sz w:val="28"/>
          <w:szCs w:val="28"/>
        </w:rPr>
        <w:t xml:space="preserve">), не указанных в пунктах </w:t>
      </w:r>
      <w:r w:rsidR="000E7DD3">
        <w:rPr>
          <w:rFonts w:ascii="Times New Roman" w:hAnsi="Times New Roman" w:cs="Times New Roman"/>
          <w:sz w:val="28"/>
          <w:szCs w:val="28"/>
        </w:rPr>
        <w:t>37</w:t>
      </w:r>
      <w:r w:rsidR="0056445E">
        <w:rPr>
          <w:rFonts w:ascii="Times New Roman" w:hAnsi="Times New Roman" w:cs="Times New Roman"/>
          <w:sz w:val="28"/>
          <w:szCs w:val="28"/>
        </w:rPr>
        <w:t> – </w:t>
      </w:r>
      <w:r>
        <w:rPr>
          <w:rFonts w:ascii="Times New Roman" w:hAnsi="Times New Roman" w:cs="Times New Roman"/>
          <w:sz w:val="28"/>
          <w:szCs w:val="28"/>
        </w:rPr>
        <w:t>4</w:t>
      </w:r>
      <w:r w:rsidR="000E7DD3">
        <w:rPr>
          <w:rFonts w:ascii="Times New Roman" w:hAnsi="Times New Roman" w:cs="Times New Roman"/>
          <w:sz w:val="28"/>
          <w:szCs w:val="28"/>
        </w:rPr>
        <w:t>3</w:t>
      </w:r>
      <w:r>
        <w:rPr>
          <w:rFonts w:ascii="Times New Roman" w:hAnsi="Times New Roman" w:cs="Times New Roman"/>
          <w:sz w:val="28"/>
          <w:szCs w:val="28"/>
        </w:rPr>
        <w:t xml:space="preserve"> </w:t>
      </w:r>
      <w:r w:rsidR="00E448AF">
        <w:rPr>
          <w:rFonts w:ascii="Times New Roman" w:hAnsi="Times New Roman" w:cs="Times New Roman"/>
          <w:sz w:val="28"/>
          <w:szCs w:val="28"/>
        </w:rPr>
        <w:t xml:space="preserve"> </w:t>
      </w:r>
      <w:r w:rsidR="00F44080">
        <w:rPr>
          <w:rFonts w:ascii="Times New Roman" w:hAnsi="Times New Roman" w:cs="Times New Roman"/>
          <w:sz w:val="28"/>
          <w:szCs w:val="28"/>
        </w:rPr>
        <w:t xml:space="preserve">настоящего </w:t>
      </w:r>
      <w:r w:rsidR="007C4A0B" w:rsidRPr="007C4A0B">
        <w:rPr>
          <w:rFonts w:ascii="Times New Roman" w:hAnsi="Times New Roman" w:cs="Times New Roman"/>
          <w:sz w:val="28"/>
          <w:szCs w:val="28"/>
        </w:rPr>
        <w:t>Порядка, осуществляется на основании расчетов необходимых выплат с учетом численности работников, потребности в информационных системах, количества проводимых экспертиз, количества приобретаемых печатных и иных периодических изданий, определяемых с учетом специфики деятельности учреждения, предусмотренной уставом учреждения.</w:t>
      </w:r>
      <w:proofErr w:type="gramEnd"/>
    </w:p>
    <w:p w:rsidR="005972E1" w:rsidRDefault="000E7DD3"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45</w:t>
      </w:r>
      <w:r w:rsidR="00E448AF">
        <w:rPr>
          <w:rFonts w:ascii="Times New Roman" w:hAnsi="Times New Roman" w:cs="Times New Roman"/>
          <w:sz w:val="28"/>
          <w:szCs w:val="28"/>
        </w:rPr>
        <w:t>.</w:t>
      </w:r>
      <w:r w:rsidR="00A9070E">
        <w:rPr>
          <w:rFonts w:ascii="Times New Roman" w:hAnsi="Times New Roman" w:cs="Times New Roman"/>
          <w:sz w:val="28"/>
          <w:szCs w:val="28"/>
        </w:rPr>
        <w:t> </w:t>
      </w:r>
      <w:r w:rsidR="007C4A0B" w:rsidRPr="007C4A0B">
        <w:rPr>
          <w:rFonts w:ascii="Times New Roman" w:hAnsi="Times New Roman" w:cs="Times New Roman"/>
          <w:sz w:val="28"/>
          <w:szCs w:val="28"/>
        </w:rPr>
        <w:t xml:space="preserve">Расчет расходов на приобретение </w:t>
      </w:r>
      <w:r w:rsidR="0036772B">
        <w:rPr>
          <w:rFonts w:ascii="Times New Roman" w:hAnsi="Times New Roman" w:cs="Times New Roman"/>
          <w:sz w:val="28"/>
          <w:szCs w:val="28"/>
        </w:rPr>
        <w:t>основных средств и нематериальных активов</w:t>
      </w:r>
      <w:r w:rsidR="007C4A0B" w:rsidRPr="007C4A0B">
        <w:rPr>
          <w:rFonts w:ascii="Times New Roman" w:hAnsi="Times New Roman" w:cs="Times New Roman"/>
          <w:sz w:val="28"/>
          <w:szCs w:val="28"/>
        </w:rPr>
        <w:t xml:space="preserve"> осуществляется с учетом срока </w:t>
      </w:r>
      <w:r w:rsidR="0036772B">
        <w:rPr>
          <w:rFonts w:ascii="Times New Roman" w:hAnsi="Times New Roman" w:cs="Times New Roman"/>
          <w:sz w:val="28"/>
          <w:szCs w:val="28"/>
        </w:rPr>
        <w:t xml:space="preserve">полезного использования </w:t>
      </w:r>
      <w:r w:rsidR="007C4A0B" w:rsidRPr="007C4A0B">
        <w:rPr>
          <w:rFonts w:ascii="Times New Roman" w:hAnsi="Times New Roman" w:cs="Times New Roman"/>
          <w:sz w:val="28"/>
          <w:szCs w:val="28"/>
        </w:rPr>
        <w:t>указанного имущества, норм обеспеченности (при их наличии), потребности учреждения в таком имуществе, а также информации о стоимости приобретения необходимого имущества, определенной методом сопоставимых рыночных цен (анализа рынка), заключающемся в анализе информации о рыночных ценах идентичных (однородных) товаров, работ, услуг, в том числе информации о ценах изготовителей.</w:t>
      </w:r>
    </w:p>
    <w:p w:rsidR="005972E1" w:rsidRDefault="000E7DD3"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46</w:t>
      </w:r>
      <w:r w:rsidR="00A9070E">
        <w:rPr>
          <w:rFonts w:ascii="Times New Roman" w:hAnsi="Times New Roman" w:cs="Times New Roman"/>
          <w:sz w:val="28"/>
          <w:szCs w:val="28"/>
        </w:rPr>
        <w:t>. </w:t>
      </w:r>
      <w:r w:rsidR="007C4A0B" w:rsidRPr="007C4A0B">
        <w:rPr>
          <w:rFonts w:ascii="Times New Roman" w:hAnsi="Times New Roman" w:cs="Times New Roman"/>
          <w:sz w:val="28"/>
          <w:szCs w:val="28"/>
        </w:rPr>
        <w:t xml:space="preserve">Расчет расходов на приобретение материальных запасов осуществляется </w:t>
      </w:r>
      <w:r w:rsidR="000A76C0">
        <w:rPr>
          <w:rFonts w:ascii="Times New Roman" w:hAnsi="Times New Roman" w:cs="Times New Roman"/>
          <w:sz w:val="28"/>
          <w:szCs w:val="28"/>
        </w:rPr>
        <w:br/>
      </w:r>
      <w:r w:rsidR="007C4A0B" w:rsidRPr="007C4A0B">
        <w:rPr>
          <w:rFonts w:ascii="Times New Roman" w:hAnsi="Times New Roman" w:cs="Times New Roman"/>
          <w:sz w:val="28"/>
          <w:szCs w:val="28"/>
        </w:rPr>
        <w:t xml:space="preserve">с учетом потребности в продуктах питания, лекарственных средствах, </w:t>
      </w:r>
      <w:r w:rsidR="000A76C0">
        <w:rPr>
          <w:rFonts w:ascii="Times New Roman" w:hAnsi="Times New Roman" w:cs="Times New Roman"/>
          <w:sz w:val="28"/>
          <w:szCs w:val="28"/>
        </w:rPr>
        <w:br/>
      </w:r>
      <w:r w:rsidR="007C4A0B" w:rsidRPr="007C4A0B">
        <w:rPr>
          <w:rFonts w:ascii="Times New Roman" w:hAnsi="Times New Roman" w:cs="Times New Roman"/>
          <w:sz w:val="28"/>
          <w:szCs w:val="28"/>
        </w:rPr>
        <w:t>горюче-смазочных и строительных материалах, мягком инвентаре и специальной одежде, обуви, запасных частях к оборудованию и транспортным средствам, хозяйственных товарах и канцелярских принадлежностях, а также наличия указанного имущества</w:t>
      </w:r>
      <w:r w:rsidR="0027205E">
        <w:rPr>
          <w:rFonts w:ascii="Times New Roman" w:hAnsi="Times New Roman" w:cs="Times New Roman"/>
          <w:sz w:val="28"/>
          <w:szCs w:val="28"/>
        </w:rPr>
        <w:t xml:space="preserve"> </w:t>
      </w:r>
      <w:r w:rsidR="007C4A0B" w:rsidRPr="007C4A0B">
        <w:rPr>
          <w:rFonts w:ascii="Times New Roman" w:hAnsi="Times New Roman" w:cs="Times New Roman"/>
          <w:sz w:val="28"/>
          <w:szCs w:val="28"/>
        </w:rPr>
        <w:t>в запасе и (или) необходимости формирования экстренного (аварийного) запаса.</w:t>
      </w:r>
    </w:p>
    <w:p w:rsidR="005972E1" w:rsidRPr="007259FE" w:rsidRDefault="000E7DD3"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47</w:t>
      </w:r>
      <w:r w:rsidR="00A9070E">
        <w:rPr>
          <w:rFonts w:ascii="Times New Roman" w:hAnsi="Times New Roman" w:cs="Times New Roman"/>
          <w:sz w:val="28"/>
          <w:szCs w:val="28"/>
        </w:rPr>
        <w:t>. </w:t>
      </w:r>
      <w:r w:rsidR="007C4A0B" w:rsidRPr="007259FE">
        <w:rPr>
          <w:rFonts w:ascii="Times New Roman" w:hAnsi="Times New Roman" w:cs="Times New Roman"/>
          <w:sz w:val="28"/>
          <w:szCs w:val="28"/>
        </w:rPr>
        <w:t>Расчеты расходов на закупку товаров, работ, услуг должны соответствовать в части планируемых выплат:</w:t>
      </w:r>
    </w:p>
    <w:p w:rsidR="005972E1" w:rsidRPr="007259FE" w:rsidRDefault="007C4A0B" w:rsidP="004851FE">
      <w:pPr>
        <w:pStyle w:val="ConsPlusNormal"/>
        <w:widowControl/>
        <w:spacing w:line="276" w:lineRule="auto"/>
        <w:ind w:firstLine="709"/>
        <w:jc w:val="both"/>
        <w:rPr>
          <w:rFonts w:ascii="Times New Roman" w:hAnsi="Times New Roman" w:cs="Times New Roman"/>
          <w:sz w:val="28"/>
          <w:szCs w:val="28"/>
        </w:rPr>
      </w:pPr>
      <w:r w:rsidRPr="007259FE">
        <w:rPr>
          <w:rFonts w:ascii="Times New Roman" w:hAnsi="Times New Roman" w:cs="Times New Roman"/>
          <w:sz w:val="28"/>
          <w:szCs w:val="28"/>
        </w:rPr>
        <w:t>показателям плана - графика закупок товаров, работ, услуг для обеспечения госуд</w:t>
      </w:r>
      <w:r w:rsidR="00B16E30">
        <w:rPr>
          <w:rFonts w:ascii="Times New Roman" w:hAnsi="Times New Roman" w:cs="Times New Roman"/>
          <w:sz w:val="28"/>
          <w:szCs w:val="28"/>
        </w:rPr>
        <w:t>арственных и муниципальных ну</w:t>
      </w:r>
      <w:proofErr w:type="gramStart"/>
      <w:r w:rsidR="00B16E30">
        <w:rPr>
          <w:rFonts w:ascii="Times New Roman" w:hAnsi="Times New Roman" w:cs="Times New Roman"/>
          <w:sz w:val="28"/>
          <w:szCs w:val="28"/>
        </w:rPr>
        <w:t>жд</w:t>
      </w:r>
      <w:r w:rsidRPr="007259FE">
        <w:rPr>
          <w:rFonts w:ascii="Times New Roman" w:hAnsi="Times New Roman" w:cs="Times New Roman"/>
          <w:sz w:val="28"/>
          <w:szCs w:val="28"/>
        </w:rPr>
        <w:t xml:space="preserve"> в сл</w:t>
      </w:r>
      <w:proofErr w:type="gramEnd"/>
      <w:r w:rsidRPr="007259FE">
        <w:rPr>
          <w:rFonts w:ascii="Times New Roman" w:hAnsi="Times New Roman" w:cs="Times New Roman"/>
          <w:sz w:val="28"/>
          <w:szCs w:val="28"/>
        </w:rPr>
        <w:t xml:space="preserve">учае осуществления закупок </w:t>
      </w:r>
      <w:r w:rsidR="00B16E30">
        <w:rPr>
          <w:rFonts w:ascii="Times New Roman" w:hAnsi="Times New Roman" w:cs="Times New Roman"/>
          <w:sz w:val="28"/>
          <w:szCs w:val="28"/>
        </w:rPr>
        <w:br/>
      </w:r>
      <w:r w:rsidRPr="007259FE">
        <w:rPr>
          <w:rFonts w:ascii="Times New Roman" w:hAnsi="Times New Roman" w:cs="Times New Roman"/>
          <w:sz w:val="28"/>
          <w:szCs w:val="28"/>
        </w:rPr>
        <w:t xml:space="preserve">в соответствии с </w:t>
      </w:r>
      <w:hyperlink r:id="rId8">
        <w:r w:rsidR="00DB5ABC">
          <w:rPr>
            <w:rFonts w:ascii="Times New Roman" w:hAnsi="Times New Roman" w:cs="Times New Roman"/>
            <w:sz w:val="28"/>
            <w:szCs w:val="28"/>
          </w:rPr>
          <w:t>Законом</w:t>
        </w:r>
      </w:hyperlink>
      <w:r w:rsidRPr="007259FE">
        <w:rPr>
          <w:rFonts w:ascii="Times New Roman" w:hAnsi="Times New Roman" w:cs="Times New Roman"/>
          <w:sz w:val="28"/>
          <w:szCs w:val="28"/>
        </w:rPr>
        <w:t xml:space="preserve"> </w:t>
      </w:r>
      <w:r w:rsidR="00B76290" w:rsidRPr="007259FE">
        <w:rPr>
          <w:rFonts w:ascii="Times New Roman" w:hAnsi="Times New Roman" w:cs="Times New Roman"/>
          <w:sz w:val="28"/>
          <w:szCs w:val="28"/>
        </w:rPr>
        <w:t>№</w:t>
      </w:r>
      <w:r w:rsidR="00DB5ABC">
        <w:rPr>
          <w:rFonts w:ascii="Times New Roman" w:hAnsi="Times New Roman" w:cs="Times New Roman"/>
          <w:sz w:val="28"/>
          <w:szCs w:val="28"/>
        </w:rPr>
        <w:t xml:space="preserve"> 44-ФЗ;</w:t>
      </w:r>
    </w:p>
    <w:p w:rsidR="005972E1" w:rsidRDefault="007C4A0B" w:rsidP="004851FE">
      <w:pPr>
        <w:pStyle w:val="ConsPlusNormal"/>
        <w:widowControl/>
        <w:spacing w:line="276" w:lineRule="auto"/>
        <w:ind w:firstLine="709"/>
        <w:jc w:val="both"/>
        <w:rPr>
          <w:rFonts w:ascii="Times New Roman" w:hAnsi="Times New Roman" w:cs="Times New Roman"/>
          <w:sz w:val="28"/>
          <w:szCs w:val="28"/>
        </w:rPr>
      </w:pPr>
      <w:proofErr w:type="gramStart"/>
      <w:r w:rsidRPr="007259FE">
        <w:rPr>
          <w:rFonts w:ascii="Times New Roman" w:hAnsi="Times New Roman" w:cs="Times New Roman"/>
          <w:sz w:val="28"/>
          <w:szCs w:val="28"/>
        </w:rPr>
        <w:t>показателям план</w:t>
      </w:r>
      <w:r w:rsidR="00B16E30">
        <w:rPr>
          <w:rFonts w:ascii="Times New Roman" w:hAnsi="Times New Roman" w:cs="Times New Roman"/>
          <w:sz w:val="28"/>
          <w:szCs w:val="28"/>
        </w:rPr>
        <w:t>а закупок товаров, работ, услуг</w:t>
      </w:r>
      <w:r w:rsidRPr="007259FE">
        <w:rPr>
          <w:rFonts w:ascii="Times New Roman" w:hAnsi="Times New Roman" w:cs="Times New Roman"/>
          <w:sz w:val="28"/>
          <w:szCs w:val="28"/>
        </w:rPr>
        <w:t xml:space="preserve"> в отношении закупок, подлежащих включению в указанный план закупок в соответствии с </w:t>
      </w:r>
      <w:hyperlink r:id="rId9">
        <w:r w:rsidR="00186F8E">
          <w:rPr>
            <w:rFonts w:ascii="Times New Roman" w:hAnsi="Times New Roman" w:cs="Times New Roman"/>
            <w:sz w:val="28"/>
            <w:szCs w:val="28"/>
          </w:rPr>
          <w:t>Законом</w:t>
        </w:r>
      </w:hyperlink>
      <w:r w:rsidRPr="007259FE">
        <w:rPr>
          <w:rFonts w:ascii="Times New Roman" w:hAnsi="Times New Roman" w:cs="Times New Roman"/>
          <w:sz w:val="28"/>
          <w:szCs w:val="28"/>
        </w:rPr>
        <w:t xml:space="preserve"> </w:t>
      </w:r>
      <w:r w:rsidR="00B16E30">
        <w:rPr>
          <w:rFonts w:ascii="Times New Roman" w:hAnsi="Times New Roman" w:cs="Times New Roman"/>
          <w:sz w:val="28"/>
          <w:szCs w:val="28"/>
        </w:rPr>
        <w:br/>
      </w:r>
      <w:r w:rsidR="00B76290" w:rsidRPr="007259FE">
        <w:rPr>
          <w:rFonts w:ascii="Times New Roman" w:hAnsi="Times New Roman" w:cs="Times New Roman"/>
          <w:sz w:val="28"/>
          <w:szCs w:val="28"/>
        </w:rPr>
        <w:t>№</w:t>
      </w:r>
      <w:r w:rsidRPr="007259FE">
        <w:rPr>
          <w:rFonts w:ascii="Times New Roman" w:hAnsi="Times New Roman" w:cs="Times New Roman"/>
          <w:sz w:val="28"/>
          <w:szCs w:val="28"/>
        </w:rPr>
        <w:t xml:space="preserve"> 223-ФЗ, а также показателям закупок, которые согласно положениям </w:t>
      </w:r>
      <w:hyperlink r:id="rId10">
        <w:r w:rsidRPr="007259FE">
          <w:rPr>
            <w:rFonts w:ascii="Times New Roman" w:hAnsi="Times New Roman" w:cs="Times New Roman"/>
            <w:sz w:val="28"/>
            <w:szCs w:val="28"/>
          </w:rPr>
          <w:t>пункта 4</w:t>
        </w:r>
      </w:hyperlink>
      <w:r w:rsidRPr="007259FE">
        <w:rPr>
          <w:rFonts w:ascii="Times New Roman" w:hAnsi="Times New Roman" w:cs="Times New Roman"/>
          <w:sz w:val="28"/>
          <w:szCs w:val="28"/>
        </w:rPr>
        <w:t xml:space="preserve"> Правил формирования плана закупки товаров (работ, услуг), утвержденных постановлением Правительства Российской Федерации от 17 сентября 2012 г. </w:t>
      </w:r>
      <w:r w:rsidR="000E7DD3">
        <w:rPr>
          <w:rFonts w:ascii="Times New Roman" w:hAnsi="Times New Roman" w:cs="Times New Roman"/>
          <w:sz w:val="28"/>
          <w:szCs w:val="28"/>
        </w:rPr>
        <w:t xml:space="preserve">          </w:t>
      </w:r>
      <w:r w:rsidR="00B76290" w:rsidRPr="007259FE">
        <w:rPr>
          <w:rFonts w:ascii="Times New Roman" w:hAnsi="Times New Roman" w:cs="Times New Roman"/>
          <w:sz w:val="28"/>
          <w:szCs w:val="28"/>
        </w:rPr>
        <w:t>№</w:t>
      </w:r>
      <w:r w:rsidRPr="007259FE">
        <w:rPr>
          <w:rFonts w:ascii="Times New Roman" w:hAnsi="Times New Roman" w:cs="Times New Roman"/>
          <w:sz w:val="28"/>
          <w:szCs w:val="28"/>
        </w:rPr>
        <w:t xml:space="preserve"> 932, не включаются в указанный план закупок.</w:t>
      </w:r>
      <w:proofErr w:type="gramEnd"/>
    </w:p>
    <w:p w:rsidR="005972E1" w:rsidRDefault="000E7DD3"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48</w:t>
      </w:r>
      <w:r w:rsidR="00A9070E">
        <w:rPr>
          <w:rFonts w:ascii="Times New Roman" w:hAnsi="Times New Roman" w:cs="Times New Roman"/>
          <w:sz w:val="28"/>
          <w:szCs w:val="28"/>
        </w:rPr>
        <w:t>. </w:t>
      </w:r>
      <w:r w:rsidR="007C4A0B" w:rsidRPr="007C4A0B">
        <w:rPr>
          <w:rFonts w:ascii="Times New Roman" w:hAnsi="Times New Roman" w:cs="Times New Roman"/>
          <w:sz w:val="28"/>
          <w:szCs w:val="28"/>
        </w:rPr>
        <w:t>Расчет расходов на осуществление капитальных вложений, источником финансового обеспечения которых являются субсидии на осуществление капитальных вложений, производится по каждому объект</w:t>
      </w:r>
      <w:r w:rsidR="00730BA9">
        <w:rPr>
          <w:rFonts w:ascii="Times New Roman" w:hAnsi="Times New Roman" w:cs="Times New Roman"/>
          <w:sz w:val="28"/>
          <w:szCs w:val="28"/>
        </w:rPr>
        <w:t>у</w:t>
      </w:r>
      <w:r w:rsidR="007C4A0B" w:rsidRPr="007C4A0B">
        <w:rPr>
          <w:rFonts w:ascii="Times New Roman" w:hAnsi="Times New Roman" w:cs="Times New Roman"/>
          <w:sz w:val="28"/>
          <w:szCs w:val="28"/>
        </w:rPr>
        <w:t xml:space="preserve"> капитального строительства</w:t>
      </w:r>
      <w:r w:rsidR="00946329">
        <w:rPr>
          <w:rFonts w:ascii="Times New Roman" w:hAnsi="Times New Roman" w:cs="Times New Roman"/>
          <w:sz w:val="28"/>
          <w:szCs w:val="28"/>
        </w:rPr>
        <w:t xml:space="preserve"> или объект</w:t>
      </w:r>
      <w:r w:rsidR="00730BA9">
        <w:rPr>
          <w:rFonts w:ascii="Times New Roman" w:hAnsi="Times New Roman" w:cs="Times New Roman"/>
          <w:sz w:val="28"/>
          <w:szCs w:val="28"/>
        </w:rPr>
        <w:t>у</w:t>
      </w:r>
      <w:r w:rsidR="00946329">
        <w:rPr>
          <w:rFonts w:ascii="Times New Roman" w:hAnsi="Times New Roman" w:cs="Times New Roman"/>
          <w:sz w:val="28"/>
          <w:szCs w:val="28"/>
        </w:rPr>
        <w:t xml:space="preserve"> недвижимого</w:t>
      </w:r>
      <w:r w:rsidR="003346FB">
        <w:rPr>
          <w:rFonts w:ascii="Times New Roman" w:hAnsi="Times New Roman" w:cs="Times New Roman"/>
          <w:sz w:val="28"/>
          <w:szCs w:val="28"/>
        </w:rPr>
        <w:t xml:space="preserve"> имущества</w:t>
      </w:r>
      <w:r w:rsidR="007C4A0B" w:rsidRPr="007C4A0B">
        <w:rPr>
          <w:rFonts w:ascii="Times New Roman" w:hAnsi="Times New Roman" w:cs="Times New Roman"/>
          <w:sz w:val="28"/>
          <w:szCs w:val="28"/>
        </w:rPr>
        <w:t xml:space="preserve"> </w:t>
      </w:r>
      <w:r w:rsidR="000F1DD0">
        <w:rPr>
          <w:rFonts w:ascii="Times New Roman" w:hAnsi="Times New Roman" w:cs="Times New Roman"/>
          <w:sz w:val="28"/>
          <w:szCs w:val="28"/>
        </w:rPr>
        <w:t>и осуществляется</w:t>
      </w:r>
      <w:r w:rsidR="00496F04">
        <w:rPr>
          <w:rFonts w:ascii="Times New Roman" w:hAnsi="Times New Roman" w:cs="Times New Roman"/>
          <w:sz w:val="28"/>
          <w:szCs w:val="28"/>
        </w:rPr>
        <w:t>:</w:t>
      </w:r>
    </w:p>
    <w:p w:rsidR="005972E1" w:rsidRDefault="007C4A0B" w:rsidP="004851FE">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lastRenderedPageBreak/>
        <w:t>в целях капитального строительства объектов недвижимого имущества (реконструкции, в том числе с элементами реставрации, технического перевооружения) с учетом сметной стоимости объектов капитального строительства, рассчитываемой в соответствии с законодательством о градостроительной деятельности Российской Федерации;</w:t>
      </w:r>
    </w:p>
    <w:p w:rsidR="005972E1" w:rsidRDefault="007C4A0B" w:rsidP="004851FE">
      <w:pPr>
        <w:pStyle w:val="ConsPlusNormal"/>
        <w:widowControl/>
        <w:spacing w:line="276" w:lineRule="auto"/>
        <w:ind w:firstLine="709"/>
        <w:jc w:val="both"/>
        <w:rPr>
          <w:rFonts w:ascii="Times New Roman" w:hAnsi="Times New Roman" w:cs="Times New Roman"/>
          <w:sz w:val="28"/>
          <w:szCs w:val="28"/>
        </w:rPr>
      </w:pPr>
      <w:r w:rsidRPr="007C4A0B">
        <w:rPr>
          <w:rFonts w:ascii="Times New Roman" w:hAnsi="Times New Roman" w:cs="Times New Roman"/>
          <w:sz w:val="28"/>
          <w:szCs w:val="28"/>
        </w:rPr>
        <w:t xml:space="preserve">в целях приобретения объектов недвижимого имущества с учетом стоимости приобретения объектов недвижимого имущества, определяемой в соответствии </w:t>
      </w:r>
      <w:r w:rsidR="000A76C0">
        <w:rPr>
          <w:rFonts w:ascii="Times New Roman" w:hAnsi="Times New Roman" w:cs="Times New Roman"/>
          <w:sz w:val="28"/>
          <w:szCs w:val="28"/>
        </w:rPr>
        <w:br/>
      </w:r>
      <w:r w:rsidRPr="007C4A0B">
        <w:rPr>
          <w:rFonts w:ascii="Times New Roman" w:hAnsi="Times New Roman" w:cs="Times New Roman"/>
          <w:sz w:val="28"/>
          <w:szCs w:val="28"/>
        </w:rPr>
        <w:t>с законодательством Российской Федерации, регулирующим оценочную деятельность в Российской Федерации</w:t>
      </w:r>
      <w:r w:rsidR="000A11BB">
        <w:rPr>
          <w:rFonts w:ascii="Times New Roman" w:hAnsi="Times New Roman" w:cs="Times New Roman"/>
          <w:sz w:val="28"/>
          <w:szCs w:val="28"/>
        </w:rPr>
        <w:t>.</w:t>
      </w:r>
    </w:p>
    <w:p w:rsidR="005972E1" w:rsidRPr="000E7DD3" w:rsidRDefault="000E7DD3" w:rsidP="004851FE">
      <w:pPr>
        <w:pStyle w:val="ConsPlusNormal"/>
        <w:widowControl/>
        <w:spacing w:line="276" w:lineRule="auto"/>
        <w:ind w:firstLine="709"/>
        <w:jc w:val="both"/>
        <w:rPr>
          <w:rFonts w:ascii="Times New Roman" w:hAnsi="Times New Roman" w:cs="Times New Roman"/>
          <w:sz w:val="28"/>
          <w:szCs w:val="28"/>
        </w:rPr>
      </w:pPr>
      <w:r w:rsidRPr="000E7DD3">
        <w:rPr>
          <w:rFonts w:ascii="Times New Roman" w:hAnsi="Times New Roman" w:cs="Times New Roman"/>
          <w:sz w:val="28"/>
          <w:szCs w:val="28"/>
        </w:rPr>
        <w:t>49</w:t>
      </w:r>
      <w:r w:rsidR="00704D31" w:rsidRPr="000E7DD3">
        <w:rPr>
          <w:rFonts w:ascii="Times New Roman" w:hAnsi="Times New Roman" w:cs="Times New Roman"/>
          <w:sz w:val="28"/>
          <w:szCs w:val="28"/>
        </w:rPr>
        <w:t>.</w:t>
      </w:r>
      <w:r w:rsidR="00A9070E" w:rsidRPr="000E7DD3">
        <w:rPr>
          <w:rFonts w:ascii="Times New Roman" w:hAnsi="Times New Roman" w:cs="Times New Roman"/>
          <w:sz w:val="28"/>
          <w:szCs w:val="28"/>
        </w:rPr>
        <w:t> </w:t>
      </w:r>
      <w:r w:rsidR="007C4A0B" w:rsidRPr="000E7DD3">
        <w:rPr>
          <w:rFonts w:ascii="Times New Roman" w:hAnsi="Times New Roman" w:cs="Times New Roman"/>
          <w:sz w:val="28"/>
          <w:szCs w:val="28"/>
        </w:rPr>
        <w:t xml:space="preserve">Расчеты расходов, связанных с выполнением учреждением </w:t>
      </w:r>
      <w:r w:rsidRPr="000E7DD3">
        <w:rPr>
          <w:rFonts w:ascii="Times New Roman" w:hAnsi="Times New Roman" w:cs="Times New Roman"/>
          <w:sz w:val="28"/>
          <w:szCs w:val="28"/>
        </w:rPr>
        <w:t>муниципального</w:t>
      </w:r>
      <w:r w:rsidR="007C4A0B" w:rsidRPr="000E7DD3">
        <w:rPr>
          <w:rFonts w:ascii="Times New Roman" w:hAnsi="Times New Roman" w:cs="Times New Roman"/>
          <w:sz w:val="28"/>
          <w:szCs w:val="28"/>
        </w:rPr>
        <w:t xml:space="preserve"> задания, могут осуществляться с превышением нормативных затрат, определенных</w:t>
      </w:r>
      <w:r w:rsidR="00614558" w:rsidRPr="000E7DD3">
        <w:rPr>
          <w:rFonts w:ascii="Times New Roman" w:hAnsi="Times New Roman" w:cs="Times New Roman"/>
          <w:sz w:val="28"/>
          <w:szCs w:val="28"/>
        </w:rPr>
        <w:t xml:space="preserve"> </w:t>
      </w:r>
      <w:r w:rsidR="007C4A0B" w:rsidRPr="000E7DD3">
        <w:rPr>
          <w:rFonts w:ascii="Times New Roman" w:hAnsi="Times New Roman" w:cs="Times New Roman"/>
          <w:sz w:val="28"/>
          <w:szCs w:val="28"/>
        </w:rPr>
        <w:t xml:space="preserve">в порядке, установленном </w:t>
      </w:r>
      <w:r w:rsidRPr="000E7DD3">
        <w:rPr>
          <w:rFonts w:ascii="Times New Roman" w:hAnsi="Times New Roman" w:cs="Times New Roman"/>
          <w:sz w:val="28"/>
          <w:szCs w:val="28"/>
        </w:rPr>
        <w:t>администрацией муниципального округа город Партизанск Приморского края</w:t>
      </w:r>
      <w:r w:rsidR="007C4A0B" w:rsidRPr="000E7DD3">
        <w:rPr>
          <w:rFonts w:ascii="Times New Roman" w:hAnsi="Times New Roman" w:cs="Times New Roman"/>
          <w:sz w:val="28"/>
          <w:szCs w:val="28"/>
        </w:rPr>
        <w:t xml:space="preserve">, в пределах общего объема средств субсидии на финансовое обеспечение выполнения </w:t>
      </w:r>
      <w:r w:rsidRPr="000E7DD3">
        <w:rPr>
          <w:rFonts w:ascii="Times New Roman" w:hAnsi="Times New Roman" w:cs="Times New Roman"/>
          <w:sz w:val="28"/>
          <w:szCs w:val="28"/>
        </w:rPr>
        <w:t>муниципального</w:t>
      </w:r>
      <w:r w:rsidR="007C4A0B" w:rsidRPr="000E7DD3">
        <w:rPr>
          <w:rFonts w:ascii="Times New Roman" w:hAnsi="Times New Roman" w:cs="Times New Roman"/>
          <w:sz w:val="28"/>
          <w:szCs w:val="28"/>
        </w:rPr>
        <w:t xml:space="preserve"> задания.</w:t>
      </w:r>
    </w:p>
    <w:p w:rsidR="005972E1" w:rsidRDefault="009B4348"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966796">
        <w:rPr>
          <w:rFonts w:ascii="Times New Roman" w:hAnsi="Times New Roman" w:cs="Times New Roman"/>
          <w:sz w:val="28"/>
          <w:szCs w:val="28"/>
        </w:rPr>
        <w:t>0</w:t>
      </w:r>
      <w:r w:rsidR="00A9070E">
        <w:rPr>
          <w:rFonts w:ascii="Times New Roman" w:hAnsi="Times New Roman" w:cs="Times New Roman"/>
          <w:sz w:val="28"/>
          <w:szCs w:val="28"/>
        </w:rPr>
        <w:t>. </w:t>
      </w:r>
      <w:r w:rsidR="007C4A0B" w:rsidRPr="007C4A0B">
        <w:rPr>
          <w:rFonts w:ascii="Times New Roman" w:hAnsi="Times New Roman" w:cs="Times New Roman"/>
          <w:sz w:val="28"/>
          <w:szCs w:val="28"/>
        </w:rPr>
        <w:t xml:space="preserve">Расчет выплат в целях предоставления грантов, </w:t>
      </w:r>
      <w:r w:rsidR="00B16E30">
        <w:rPr>
          <w:rFonts w:ascii="Times New Roman" w:hAnsi="Times New Roman" w:cs="Times New Roman"/>
          <w:sz w:val="28"/>
          <w:szCs w:val="28"/>
        </w:rPr>
        <w:t xml:space="preserve">иных </w:t>
      </w:r>
      <w:r w:rsidR="007C4A0B" w:rsidRPr="007C4A0B">
        <w:rPr>
          <w:rFonts w:ascii="Times New Roman" w:hAnsi="Times New Roman" w:cs="Times New Roman"/>
          <w:sz w:val="28"/>
          <w:szCs w:val="28"/>
        </w:rPr>
        <w:t>безвозмездных перечислений осуществляется в соответствии с нормативными правовыми актами Российской Федерации,</w:t>
      </w:r>
      <w:r w:rsidR="00730BA9">
        <w:rPr>
          <w:rFonts w:ascii="Times New Roman" w:hAnsi="Times New Roman" w:cs="Times New Roman"/>
          <w:sz w:val="28"/>
          <w:szCs w:val="28"/>
        </w:rPr>
        <w:t xml:space="preserve"> </w:t>
      </w:r>
      <w:r w:rsidR="000E7DD3">
        <w:rPr>
          <w:rFonts w:ascii="Times New Roman" w:hAnsi="Times New Roman" w:cs="Times New Roman"/>
          <w:sz w:val="28"/>
          <w:szCs w:val="28"/>
        </w:rPr>
        <w:t xml:space="preserve">актами </w:t>
      </w:r>
      <w:r w:rsidR="00730BA9">
        <w:rPr>
          <w:rFonts w:ascii="Times New Roman" w:hAnsi="Times New Roman" w:cs="Times New Roman"/>
          <w:sz w:val="28"/>
          <w:szCs w:val="28"/>
        </w:rPr>
        <w:t xml:space="preserve">Приморского края, муниципальными нормативными правовыми актами, </w:t>
      </w:r>
      <w:r w:rsidR="007C4A0B" w:rsidRPr="007C4A0B">
        <w:rPr>
          <w:rFonts w:ascii="Times New Roman" w:hAnsi="Times New Roman" w:cs="Times New Roman"/>
          <w:sz w:val="28"/>
          <w:szCs w:val="28"/>
        </w:rPr>
        <w:t xml:space="preserve"> устанавливающими соответствующие выплаты и их раз</w:t>
      </w:r>
      <w:r w:rsidR="00CD4747">
        <w:rPr>
          <w:rFonts w:ascii="Times New Roman" w:hAnsi="Times New Roman" w:cs="Times New Roman"/>
          <w:sz w:val="28"/>
          <w:szCs w:val="28"/>
        </w:rPr>
        <w:t>ме</w:t>
      </w:r>
      <w:r w:rsidR="007C4A0B" w:rsidRPr="007C4A0B">
        <w:rPr>
          <w:rFonts w:ascii="Times New Roman" w:hAnsi="Times New Roman" w:cs="Times New Roman"/>
          <w:sz w:val="28"/>
          <w:szCs w:val="28"/>
        </w:rPr>
        <w:t>р.</w:t>
      </w:r>
    </w:p>
    <w:p w:rsidR="007C4A0B" w:rsidRDefault="009B4348" w:rsidP="004851FE">
      <w:pPr>
        <w:pStyle w:val="ConsPlusNormal"/>
        <w:widowControl/>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0E7DD3">
        <w:rPr>
          <w:rFonts w:ascii="Times New Roman" w:hAnsi="Times New Roman" w:cs="Times New Roman"/>
          <w:sz w:val="28"/>
          <w:szCs w:val="28"/>
        </w:rPr>
        <w:t>1</w:t>
      </w:r>
      <w:r w:rsidR="00A9070E">
        <w:rPr>
          <w:rFonts w:ascii="Times New Roman" w:hAnsi="Times New Roman" w:cs="Times New Roman"/>
          <w:sz w:val="28"/>
          <w:szCs w:val="28"/>
        </w:rPr>
        <w:t>. </w:t>
      </w:r>
      <w:r w:rsidR="007C4A0B" w:rsidRPr="007C4A0B">
        <w:rPr>
          <w:rFonts w:ascii="Times New Roman" w:hAnsi="Times New Roman" w:cs="Times New Roman"/>
          <w:sz w:val="28"/>
          <w:szCs w:val="28"/>
        </w:rPr>
        <w:t xml:space="preserve">В случае, если учреждением не планируется получать отдельные доходы </w:t>
      </w:r>
      <w:r w:rsidR="000A76C0">
        <w:rPr>
          <w:rFonts w:ascii="Times New Roman" w:hAnsi="Times New Roman" w:cs="Times New Roman"/>
          <w:sz w:val="28"/>
          <w:szCs w:val="28"/>
        </w:rPr>
        <w:br/>
      </w:r>
      <w:r w:rsidR="007C4A0B" w:rsidRPr="007C4A0B">
        <w:rPr>
          <w:rFonts w:ascii="Times New Roman" w:hAnsi="Times New Roman" w:cs="Times New Roman"/>
          <w:sz w:val="28"/>
          <w:szCs w:val="28"/>
        </w:rPr>
        <w:t>и осуществлять отдельные расходы, то обоснования (расчеты) плановых показателей по указанным доходам и расходам не формируются.</w:t>
      </w:r>
    </w:p>
    <w:p w:rsidR="00AF127F" w:rsidRDefault="00AF127F" w:rsidP="004851FE">
      <w:pPr>
        <w:pStyle w:val="ConsPlusNormal"/>
        <w:widowControl/>
        <w:spacing w:line="276" w:lineRule="auto"/>
        <w:ind w:firstLine="709"/>
        <w:jc w:val="both"/>
        <w:rPr>
          <w:rFonts w:ascii="Times New Roman" w:hAnsi="Times New Roman" w:cs="Times New Roman"/>
          <w:sz w:val="28"/>
          <w:szCs w:val="28"/>
        </w:rPr>
      </w:pPr>
    </w:p>
    <w:p w:rsidR="00E74F43" w:rsidRPr="00007B44" w:rsidRDefault="00E74F43" w:rsidP="00007B44">
      <w:pPr>
        <w:pStyle w:val="ConsPlusNormal"/>
        <w:widowControl/>
        <w:spacing w:line="276" w:lineRule="auto"/>
        <w:ind w:firstLine="709"/>
        <w:jc w:val="center"/>
        <w:rPr>
          <w:rFonts w:ascii="Times New Roman" w:hAnsi="Times New Roman" w:cs="Times New Roman"/>
          <w:b/>
          <w:sz w:val="28"/>
          <w:szCs w:val="28"/>
        </w:rPr>
      </w:pPr>
      <w:r w:rsidRPr="00007B44">
        <w:rPr>
          <w:rFonts w:ascii="Times New Roman" w:hAnsi="Times New Roman" w:cs="Times New Roman"/>
          <w:b/>
          <w:sz w:val="28"/>
          <w:szCs w:val="28"/>
        </w:rPr>
        <w:t>V. Утверждение Плана</w:t>
      </w:r>
    </w:p>
    <w:p w:rsidR="00E74F43" w:rsidRPr="00007B44" w:rsidRDefault="00E74F43" w:rsidP="00007B44">
      <w:pPr>
        <w:pStyle w:val="ConsPlusNormal"/>
        <w:widowControl/>
        <w:spacing w:line="276" w:lineRule="auto"/>
        <w:ind w:firstLine="709"/>
        <w:jc w:val="both"/>
        <w:rPr>
          <w:rFonts w:ascii="Times New Roman" w:hAnsi="Times New Roman" w:cs="Times New Roman"/>
          <w:sz w:val="28"/>
          <w:szCs w:val="28"/>
        </w:rPr>
      </w:pPr>
    </w:p>
    <w:p w:rsidR="00E74F43" w:rsidRPr="00007B44" w:rsidRDefault="00E74F43" w:rsidP="00007B44">
      <w:pPr>
        <w:pStyle w:val="ConsPlusNormal"/>
        <w:widowControl/>
        <w:spacing w:line="276" w:lineRule="auto"/>
        <w:ind w:firstLine="709"/>
        <w:jc w:val="both"/>
        <w:rPr>
          <w:rFonts w:ascii="Times New Roman" w:hAnsi="Times New Roman" w:cs="Times New Roman"/>
          <w:sz w:val="28"/>
          <w:szCs w:val="28"/>
        </w:rPr>
      </w:pPr>
      <w:r w:rsidRPr="00007B44">
        <w:rPr>
          <w:rFonts w:ascii="Times New Roman" w:hAnsi="Times New Roman" w:cs="Times New Roman"/>
          <w:sz w:val="28"/>
          <w:szCs w:val="28"/>
        </w:rPr>
        <w:t>5</w:t>
      </w:r>
      <w:r w:rsidR="00007B44">
        <w:rPr>
          <w:rFonts w:ascii="Times New Roman" w:hAnsi="Times New Roman" w:cs="Times New Roman"/>
          <w:sz w:val="28"/>
          <w:szCs w:val="28"/>
        </w:rPr>
        <w:t>2</w:t>
      </w:r>
      <w:r w:rsidRPr="00007B44">
        <w:rPr>
          <w:rFonts w:ascii="Times New Roman" w:hAnsi="Times New Roman" w:cs="Times New Roman"/>
          <w:sz w:val="28"/>
          <w:szCs w:val="28"/>
        </w:rPr>
        <w:t>. План утверждается до начала очередного финансового года, но не ранее срока утверждения проекта</w:t>
      </w:r>
      <w:r w:rsidR="00007B44">
        <w:rPr>
          <w:rFonts w:ascii="Times New Roman" w:hAnsi="Times New Roman" w:cs="Times New Roman"/>
          <w:sz w:val="28"/>
          <w:szCs w:val="28"/>
        </w:rPr>
        <w:t xml:space="preserve"> местного</w:t>
      </w:r>
      <w:r w:rsidRPr="00007B44">
        <w:rPr>
          <w:rFonts w:ascii="Times New Roman" w:hAnsi="Times New Roman" w:cs="Times New Roman"/>
          <w:sz w:val="28"/>
          <w:szCs w:val="28"/>
        </w:rPr>
        <w:t xml:space="preserve"> бюджета на очередной финансовый год и на плановый период.</w:t>
      </w:r>
    </w:p>
    <w:p w:rsidR="00E74F43" w:rsidRPr="00007B44" w:rsidRDefault="00E74F43" w:rsidP="00007B44">
      <w:pPr>
        <w:pStyle w:val="ConsPlusNormal"/>
        <w:widowControl/>
        <w:spacing w:line="276" w:lineRule="auto"/>
        <w:ind w:firstLine="709"/>
        <w:jc w:val="both"/>
        <w:rPr>
          <w:rFonts w:ascii="Times New Roman" w:hAnsi="Times New Roman" w:cs="Times New Roman"/>
          <w:sz w:val="28"/>
          <w:szCs w:val="28"/>
        </w:rPr>
      </w:pPr>
      <w:r w:rsidRPr="00007B44">
        <w:rPr>
          <w:rFonts w:ascii="Times New Roman" w:hAnsi="Times New Roman" w:cs="Times New Roman"/>
          <w:sz w:val="28"/>
          <w:szCs w:val="28"/>
        </w:rPr>
        <w:t xml:space="preserve">План </w:t>
      </w:r>
      <w:r w:rsidR="00007B44">
        <w:rPr>
          <w:rFonts w:ascii="Times New Roman" w:hAnsi="Times New Roman" w:cs="Times New Roman"/>
          <w:sz w:val="28"/>
          <w:szCs w:val="28"/>
        </w:rPr>
        <w:t>муниципального</w:t>
      </w:r>
      <w:r w:rsidRPr="00007B44">
        <w:rPr>
          <w:rFonts w:ascii="Times New Roman" w:hAnsi="Times New Roman" w:cs="Times New Roman"/>
          <w:sz w:val="28"/>
          <w:szCs w:val="28"/>
        </w:rPr>
        <w:t xml:space="preserve"> бюджетного учреждения утверждается уполномоченным лицом органа-учредителя.</w:t>
      </w:r>
    </w:p>
    <w:p w:rsidR="00607A6A" w:rsidRPr="004017D2" w:rsidRDefault="00607A6A" w:rsidP="00607A6A">
      <w:pPr>
        <w:pStyle w:val="ConsPlusNormal"/>
        <w:widowControl/>
        <w:spacing w:line="276" w:lineRule="auto"/>
        <w:ind w:firstLine="709"/>
        <w:jc w:val="both"/>
        <w:rPr>
          <w:rFonts w:ascii="Times New Roman" w:hAnsi="Times New Roman" w:cs="Times New Roman"/>
          <w:sz w:val="28"/>
          <w:szCs w:val="28"/>
        </w:rPr>
      </w:pPr>
      <w:r w:rsidRPr="004017D2">
        <w:rPr>
          <w:rFonts w:ascii="Times New Roman" w:hAnsi="Times New Roman" w:cs="Times New Roman"/>
          <w:sz w:val="28"/>
          <w:szCs w:val="28"/>
        </w:rPr>
        <w:t xml:space="preserve">Орган - учредитель вправе передать на основании принятого им акта право </w:t>
      </w:r>
      <w:r w:rsidRPr="004017D2">
        <w:rPr>
          <w:rFonts w:ascii="Times New Roman" w:hAnsi="Times New Roman" w:cs="Times New Roman"/>
          <w:sz w:val="28"/>
          <w:szCs w:val="28"/>
        </w:rPr>
        <w:br/>
        <w:t>на утверждение Плана бюджетного учреждения такому учреждению, за исключением следующих случаев:</w:t>
      </w:r>
    </w:p>
    <w:p w:rsidR="00607A6A" w:rsidRPr="004017D2" w:rsidRDefault="00607A6A" w:rsidP="00607A6A">
      <w:pPr>
        <w:pStyle w:val="ConsPlusNormal"/>
        <w:widowControl/>
        <w:spacing w:line="276" w:lineRule="auto"/>
        <w:ind w:firstLine="709"/>
        <w:jc w:val="both"/>
        <w:rPr>
          <w:rFonts w:ascii="Times New Roman" w:hAnsi="Times New Roman" w:cs="Times New Roman"/>
          <w:sz w:val="28"/>
          <w:szCs w:val="28"/>
        </w:rPr>
      </w:pPr>
      <w:r w:rsidRPr="004017D2">
        <w:rPr>
          <w:rFonts w:ascii="Times New Roman" w:hAnsi="Times New Roman" w:cs="Times New Roman"/>
          <w:sz w:val="28"/>
          <w:szCs w:val="28"/>
        </w:rPr>
        <w:t xml:space="preserve">а) наличие у </w:t>
      </w:r>
      <w:r>
        <w:rPr>
          <w:rFonts w:ascii="Times New Roman" w:hAnsi="Times New Roman" w:cs="Times New Roman"/>
          <w:sz w:val="28"/>
          <w:szCs w:val="28"/>
        </w:rPr>
        <w:t>муниципального</w:t>
      </w:r>
      <w:r w:rsidRPr="004017D2">
        <w:rPr>
          <w:rFonts w:ascii="Times New Roman" w:hAnsi="Times New Roman" w:cs="Times New Roman"/>
          <w:sz w:val="28"/>
          <w:szCs w:val="28"/>
        </w:rPr>
        <w:t xml:space="preserve"> бюджетного учреждения на последнюю отчетную дату бухгалтерской отчетности, предшествующую дате утверждения Плана бюджетного учреждения (внесения изменений в План бюджетного учреждения), просроченной кредиторской задолженности;</w:t>
      </w:r>
    </w:p>
    <w:p w:rsidR="00607A6A" w:rsidRPr="004017D2" w:rsidRDefault="00607A6A" w:rsidP="00607A6A">
      <w:pPr>
        <w:pStyle w:val="ConsPlusNormal"/>
        <w:spacing w:line="276" w:lineRule="auto"/>
        <w:ind w:firstLine="709"/>
        <w:jc w:val="both"/>
        <w:rPr>
          <w:rFonts w:ascii="Times New Roman" w:hAnsi="Times New Roman" w:cs="Times New Roman"/>
          <w:sz w:val="28"/>
          <w:szCs w:val="28"/>
        </w:rPr>
      </w:pPr>
      <w:r w:rsidRPr="004017D2">
        <w:rPr>
          <w:rFonts w:ascii="Times New Roman" w:hAnsi="Times New Roman" w:cs="Times New Roman"/>
          <w:sz w:val="28"/>
          <w:szCs w:val="28"/>
        </w:rPr>
        <w:t xml:space="preserve">б) привлечение работников </w:t>
      </w:r>
      <w:r>
        <w:rPr>
          <w:rFonts w:ascii="Times New Roman" w:hAnsi="Times New Roman" w:cs="Times New Roman"/>
          <w:sz w:val="28"/>
          <w:szCs w:val="28"/>
        </w:rPr>
        <w:t>муниципального</w:t>
      </w:r>
      <w:r w:rsidRPr="004017D2">
        <w:rPr>
          <w:rFonts w:ascii="Times New Roman" w:hAnsi="Times New Roman" w:cs="Times New Roman"/>
          <w:sz w:val="28"/>
          <w:szCs w:val="28"/>
        </w:rPr>
        <w:t xml:space="preserve"> бюджетного учреждения </w:t>
      </w:r>
      <w:r w:rsidRPr="004017D2">
        <w:rPr>
          <w:rFonts w:ascii="Times New Roman" w:hAnsi="Times New Roman" w:cs="Times New Roman"/>
          <w:sz w:val="28"/>
          <w:szCs w:val="28"/>
        </w:rPr>
        <w:br/>
        <w:t xml:space="preserve">к осуществлению функций (полномочий) органа - учредителя, оплата труда которых осуществляется за счет субсидии на финансовое обеспечение выполнения </w:t>
      </w:r>
      <w:r>
        <w:rPr>
          <w:rFonts w:ascii="Times New Roman" w:hAnsi="Times New Roman" w:cs="Times New Roman"/>
          <w:sz w:val="28"/>
          <w:szCs w:val="28"/>
        </w:rPr>
        <w:lastRenderedPageBreak/>
        <w:t>муниципального</w:t>
      </w:r>
      <w:r w:rsidRPr="004017D2">
        <w:rPr>
          <w:rFonts w:ascii="Times New Roman" w:hAnsi="Times New Roman" w:cs="Times New Roman"/>
          <w:sz w:val="28"/>
          <w:szCs w:val="28"/>
        </w:rPr>
        <w:t xml:space="preserve"> задания и (или) субсидий на иные цели, предусмотренных </w:t>
      </w:r>
      <w:r w:rsidRPr="004017D2">
        <w:rPr>
          <w:rFonts w:ascii="Times New Roman" w:hAnsi="Times New Roman" w:cs="Times New Roman"/>
          <w:sz w:val="28"/>
          <w:szCs w:val="28"/>
        </w:rPr>
        <w:br/>
        <w:t>абзацем вторым пункта 1 статьи 78</w:t>
      </w:r>
      <w:r w:rsidRPr="004017D2">
        <w:rPr>
          <w:rFonts w:ascii="Times New Roman" w:hAnsi="Times New Roman" w:cs="Times New Roman"/>
          <w:sz w:val="28"/>
          <w:szCs w:val="28"/>
          <w:vertAlign w:val="superscript"/>
        </w:rPr>
        <w:t>1</w:t>
      </w:r>
      <w:r w:rsidRPr="004017D2">
        <w:rPr>
          <w:rFonts w:ascii="Times New Roman" w:hAnsi="Times New Roman" w:cs="Times New Roman"/>
          <w:sz w:val="28"/>
          <w:szCs w:val="28"/>
        </w:rPr>
        <w:t xml:space="preserve"> Бюджетного кодекса Российской Федерации (далее – целевые субсидии).</w:t>
      </w:r>
    </w:p>
    <w:p w:rsidR="00E74F43" w:rsidRPr="00007B44" w:rsidRDefault="00E74F43" w:rsidP="00007B44">
      <w:pPr>
        <w:pStyle w:val="ConsPlusNormal"/>
        <w:widowControl/>
        <w:spacing w:line="276" w:lineRule="auto"/>
        <w:ind w:firstLine="709"/>
        <w:jc w:val="both"/>
        <w:rPr>
          <w:rFonts w:ascii="Times New Roman" w:hAnsi="Times New Roman" w:cs="Times New Roman"/>
          <w:sz w:val="28"/>
          <w:szCs w:val="28"/>
        </w:rPr>
      </w:pPr>
      <w:r w:rsidRPr="00007B44">
        <w:rPr>
          <w:rFonts w:ascii="Times New Roman" w:hAnsi="Times New Roman" w:cs="Times New Roman"/>
          <w:sz w:val="28"/>
          <w:szCs w:val="28"/>
        </w:rPr>
        <w:t xml:space="preserve">План </w:t>
      </w:r>
      <w:r w:rsidR="00007B44">
        <w:rPr>
          <w:rFonts w:ascii="Times New Roman" w:hAnsi="Times New Roman" w:cs="Times New Roman"/>
          <w:sz w:val="28"/>
          <w:szCs w:val="28"/>
        </w:rPr>
        <w:t>муниципального</w:t>
      </w:r>
      <w:r w:rsidRPr="00007B44">
        <w:rPr>
          <w:rFonts w:ascii="Times New Roman" w:hAnsi="Times New Roman" w:cs="Times New Roman"/>
          <w:sz w:val="28"/>
          <w:szCs w:val="28"/>
        </w:rPr>
        <w:t xml:space="preserve"> автономного учреждения утверждается руководителем учреждения с учетом требований </w:t>
      </w:r>
      <w:hyperlink r:id="rId11">
        <w:r w:rsidRPr="00007B44">
          <w:rPr>
            <w:rFonts w:ascii="Times New Roman" w:hAnsi="Times New Roman" w:cs="Times New Roman"/>
            <w:sz w:val="28"/>
            <w:szCs w:val="28"/>
          </w:rPr>
          <w:t>пункта 6 части 1 статьи 11</w:t>
        </w:r>
      </w:hyperlink>
      <w:r w:rsidRPr="00007B44">
        <w:rPr>
          <w:rFonts w:ascii="Times New Roman" w:hAnsi="Times New Roman" w:cs="Times New Roman"/>
          <w:sz w:val="28"/>
          <w:szCs w:val="28"/>
        </w:rPr>
        <w:t xml:space="preserve"> Федерального закона от 3 ноября 2006 года N 174-ФЗ "Об автономных учреждениях".</w:t>
      </w:r>
    </w:p>
    <w:p w:rsidR="00E74F43" w:rsidRPr="00007B44" w:rsidRDefault="00E74F43" w:rsidP="00007B44">
      <w:pPr>
        <w:pStyle w:val="ConsPlusNormal"/>
        <w:widowControl/>
        <w:spacing w:line="276" w:lineRule="auto"/>
        <w:ind w:firstLine="709"/>
        <w:jc w:val="both"/>
        <w:rPr>
          <w:rFonts w:ascii="Times New Roman" w:hAnsi="Times New Roman" w:cs="Times New Roman"/>
          <w:sz w:val="28"/>
          <w:szCs w:val="28"/>
        </w:rPr>
      </w:pPr>
      <w:bookmarkStart w:id="6" w:name="P223"/>
      <w:bookmarkEnd w:id="6"/>
      <w:r w:rsidRPr="00007B44">
        <w:rPr>
          <w:rFonts w:ascii="Times New Roman" w:hAnsi="Times New Roman" w:cs="Times New Roman"/>
          <w:sz w:val="28"/>
          <w:szCs w:val="28"/>
        </w:rPr>
        <w:t>5</w:t>
      </w:r>
      <w:r w:rsidR="00007B44">
        <w:rPr>
          <w:rFonts w:ascii="Times New Roman" w:hAnsi="Times New Roman" w:cs="Times New Roman"/>
          <w:sz w:val="28"/>
          <w:szCs w:val="28"/>
        </w:rPr>
        <w:t>3</w:t>
      </w:r>
      <w:r w:rsidRPr="00007B44">
        <w:rPr>
          <w:rFonts w:ascii="Times New Roman" w:hAnsi="Times New Roman" w:cs="Times New Roman"/>
          <w:sz w:val="28"/>
          <w:szCs w:val="28"/>
        </w:rPr>
        <w:t xml:space="preserve">. </w:t>
      </w:r>
      <w:proofErr w:type="gramStart"/>
      <w:r w:rsidRPr="00007B44">
        <w:rPr>
          <w:rFonts w:ascii="Times New Roman" w:hAnsi="Times New Roman" w:cs="Times New Roman"/>
          <w:sz w:val="28"/>
          <w:szCs w:val="28"/>
        </w:rPr>
        <w:t>В случае утверждения Плана органом-учредителем после подписания Плана уполномоченным лицом учреждения орган-учредитель осуществляет рассмотрение Плана на предмет соответствия бюджетному законодательству Российской Федерации, настоящему Порядку и при отсутствии замечаний к Плану, включая обоснования (расчеты) плановых показателей, не позднее десяти рабочих дней со дня, следующего за днем получения от учреждения Плана, утверждает его.</w:t>
      </w:r>
      <w:proofErr w:type="gramEnd"/>
    </w:p>
    <w:p w:rsidR="00E74F43" w:rsidRPr="00007B44" w:rsidRDefault="00E74F43" w:rsidP="00007B44">
      <w:pPr>
        <w:pStyle w:val="ConsPlusNormal"/>
        <w:widowControl/>
        <w:spacing w:line="276" w:lineRule="auto"/>
        <w:ind w:firstLine="709"/>
        <w:jc w:val="both"/>
        <w:rPr>
          <w:rFonts w:ascii="Times New Roman" w:hAnsi="Times New Roman" w:cs="Times New Roman"/>
          <w:sz w:val="28"/>
          <w:szCs w:val="28"/>
        </w:rPr>
      </w:pPr>
      <w:r w:rsidRPr="00007B44">
        <w:rPr>
          <w:rFonts w:ascii="Times New Roman" w:hAnsi="Times New Roman" w:cs="Times New Roman"/>
          <w:sz w:val="28"/>
          <w:szCs w:val="28"/>
        </w:rPr>
        <w:t>В случае наличия замечаний к Плану, включая обоснования (расчеты) плановых показателей, орган-учредитель не позднее десяти рабочих дней со дня, следующего за днем получения от учреждения Плана, направляет учреждению информацию об отклонении Плана с указанием причин отклонения (замечаний).</w:t>
      </w:r>
    </w:p>
    <w:p w:rsidR="00E74F43" w:rsidRPr="00007B44" w:rsidRDefault="00E74F43" w:rsidP="00007B44">
      <w:pPr>
        <w:pStyle w:val="ConsPlusNormal"/>
        <w:widowControl/>
        <w:spacing w:line="276" w:lineRule="auto"/>
        <w:ind w:firstLine="709"/>
        <w:jc w:val="both"/>
        <w:rPr>
          <w:rFonts w:ascii="Times New Roman" w:hAnsi="Times New Roman" w:cs="Times New Roman"/>
          <w:sz w:val="28"/>
          <w:szCs w:val="28"/>
        </w:rPr>
      </w:pPr>
      <w:bookmarkStart w:id="7" w:name="P225"/>
      <w:bookmarkEnd w:id="7"/>
      <w:r w:rsidRPr="00007B44">
        <w:rPr>
          <w:rFonts w:ascii="Times New Roman" w:hAnsi="Times New Roman" w:cs="Times New Roman"/>
          <w:sz w:val="28"/>
          <w:szCs w:val="28"/>
        </w:rPr>
        <w:t>5</w:t>
      </w:r>
      <w:r w:rsidR="00007B44">
        <w:rPr>
          <w:rFonts w:ascii="Times New Roman" w:hAnsi="Times New Roman" w:cs="Times New Roman"/>
          <w:sz w:val="28"/>
          <w:szCs w:val="28"/>
        </w:rPr>
        <w:t>4</w:t>
      </w:r>
      <w:r w:rsidRPr="00007B44">
        <w:rPr>
          <w:rFonts w:ascii="Times New Roman" w:hAnsi="Times New Roman" w:cs="Times New Roman"/>
          <w:sz w:val="28"/>
          <w:szCs w:val="28"/>
        </w:rPr>
        <w:t>. Учреждение не позднее трех рабочих дней со дня, следующего за днем получения информации об отклонении органом-учредителем Плана, вносит изменения в План в соответствии с полученными замечаниями и направляет уточненный План органу-учредителю.</w:t>
      </w:r>
    </w:p>
    <w:p w:rsidR="00E74F43" w:rsidRPr="00007B44" w:rsidRDefault="00E74F43" w:rsidP="00007B44">
      <w:pPr>
        <w:pStyle w:val="ConsPlusNormal"/>
        <w:widowControl/>
        <w:spacing w:line="276" w:lineRule="auto"/>
        <w:ind w:firstLine="709"/>
        <w:jc w:val="both"/>
        <w:rPr>
          <w:rFonts w:ascii="Times New Roman" w:hAnsi="Times New Roman" w:cs="Times New Roman"/>
          <w:sz w:val="28"/>
          <w:szCs w:val="28"/>
        </w:rPr>
      </w:pPr>
      <w:r w:rsidRPr="00007B44">
        <w:rPr>
          <w:rFonts w:ascii="Times New Roman" w:hAnsi="Times New Roman" w:cs="Times New Roman"/>
          <w:sz w:val="28"/>
          <w:szCs w:val="28"/>
        </w:rPr>
        <w:t>Учредитель рассматривает и утверждает уточненный План (отклоняет План) не позднее трех рабочих дней со дня, следующего за днем получения уточненного Плана.</w:t>
      </w:r>
    </w:p>
    <w:p w:rsidR="00E74F43" w:rsidRDefault="00E74F43" w:rsidP="00E74F43">
      <w:pPr>
        <w:pStyle w:val="ConsPlusNormal"/>
        <w:jc w:val="both"/>
      </w:pPr>
    </w:p>
    <w:p w:rsidR="00E74F43" w:rsidRDefault="00E74F43" w:rsidP="00E74F43">
      <w:pPr>
        <w:pStyle w:val="ConsPlusNormal"/>
        <w:jc w:val="both"/>
      </w:pPr>
    </w:p>
    <w:p w:rsidR="00EF351E" w:rsidRPr="007C4A0B" w:rsidRDefault="00B77849" w:rsidP="00B77849">
      <w:pPr>
        <w:pStyle w:val="ConsPlusNormal"/>
        <w:widowControl/>
        <w:spacing w:line="276" w:lineRule="auto"/>
        <w:ind w:firstLine="709"/>
        <w:jc w:val="center"/>
        <w:rPr>
          <w:rFonts w:ascii="Times New Roman" w:hAnsi="Times New Roman" w:cs="Times New Roman"/>
          <w:sz w:val="28"/>
          <w:szCs w:val="28"/>
        </w:rPr>
      </w:pPr>
      <w:r>
        <w:rPr>
          <w:rFonts w:ascii="Times New Roman" w:hAnsi="Times New Roman" w:cs="Times New Roman"/>
          <w:sz w:val="28"/>
          <w:szCs w:val="28"/>
        </w:rPr>
        <w:t>________________________</w:t>
      </w:r>
    </w:p>
    <w:sectPr w:rsidR="00EF351E" w:rsidRPr="007C4A0B" w:rsidSect="00F0052E">
      <w:headerReference w:type="default" r:id="rId12"/>
      <w:pgSz w:w="11906" w:h="16838"/>
      <w:pgMar w:top="1134" w:right="567" w:bottom="1134" w:left="1134" w:header="567"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B43A4" w:rsidRDefault="004B43A4" w:rsidP="007C4A0B">
      <w:pPr>
        <w:spacing w:after="0" w:line="240" w:lineRule="auto"/>
      </w:pPr>
      <w:r>
        <w:separator/>
      </w:r>
    </w:p>
  </w:endnote>
  <w:endnote w:type="continuationSeparator" w:id="0">
    <w:p w:rsidR="004B43A4" w:rsidRDefault="004B43A4" w:rsidP="007C4A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B43A4" w:rsidRDefault="004B43A4" w:rsidP="007C4A0B">
      <w:pPr>
        <w:spacing w:after="0" w:line="240" w:lineRule="auto"/>
      </w:pPr>
      <w:r>
        <w:separator/>
      </w:r>
    </w:p>
  </w:footnote>
  <w:footnote w:type="continuationSeparator" w:id="0">
    <w:p w:rsidR="004B43A4" w:rsidRDefault="004B43A4" w:rsidP="007C4A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93202444"/>
      <w:docPartObj>
        <w:docPartGallery w:val="Page Numbers (Top of Page)"/>
        <w:docPartUnique/>
      </w:docPartObj>
    </w:sdtPr>
    <w:sdtContent>
      <w:p w:rsidR="004B43A4" w:rsidRPr="00FD06EC" w:rsidRDefault="00764D55">
        <w:pPr>
          <w:pStyle w:val="a6"/>
          <w:jc w:val="center"/>
          <w:rPr>
            <w:rFonts w:ascii="Times New Roman" w:hAnsi="Times New Roman" w:cs="Times New Roman"/>
            <w:sz w:val="24"/>
            <w:szCs w:val="24"/>
          </w:rPr>
        </w:pPr>
        <w:r w:rsidRPr="00FD06EC">
          <w:rPr>
            <w:rFonts w:ascii="Times New Roman" w:hAnsi="Times New Roman" w:cs="Times New Roman"/>
            <w:sz w:val="24"/>
            <w:szCs w:val="24"/>
          </w:rPr>
          <w:fldChar w:fldCharType="begin"/>
        </w:r>
        <w:r w:rsidR="004B43A4" w:rsidRPr="00FD06EC">
          <w:rPr>
            <w:rFonts w:ascii="Times New Roman" w:hAnsi="Times New Roman" w:cs="Times New Roman"/>
            <w:sz w:val="24"/>
            <w:szCs w:val="24"/>
          </w:rPr>
          <w:instrText>PAGE   \* MERGEFORMAT</w:instrText>
        </w:r>
        <w:r w:rsidRPr="00FD06EC">
          <w:rPr>
            <w:rFonts w:ascii="Times New Roman" w:hAnsi="Times New Roman" w:cs="Times New Roman"/>
            <w:sz w:val="24"/>
            <w:szCs w:val="24"/>
          </w:rPr>
          <w:fldChar w:fldCharType="separate"/>
        </w:r>
        <w:r w:rsidR="00B77849">
          <w:rPr>
            <w:rFonts w:ascii="Times New Roman" w:hAnsi="Times New Roman" w:cs="Times New Roman"/>
            <w:noProof/>
            <w:sz w:val="24"/>
            <w:szCs w:val="24"/>
          </w:rPr>
          <w:t>16</w:t>
        </w:r>
        <w:r w:rsidRPr="00FD06EC">
          <w:rPr>
            <w:rFonts w:ascii="Times New Roman" w:hAnsi="Times New Roman" w:cs="Times New Roman"/>
            <w:sz w:val="24"/>
            <w:szCs w:val="24"/>
          </w:rPr>
          <w:fldChar w:fldCharType="end"/>
        </w:r>
      </w:p>
    </w:sdtContent>
  </w:sdt>
  <w:p w:rsidR="004B43A4" w:rsidRDefault="004B43A4">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D1566A"/>
    <w:multiLevelType w:val="hybridMultilevel"/>
    <w:tmpl w:val="B02289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49153"/>
  </w:hdrShapeDefaults>
  <w:footnotePr>
    <w:footnote w:id="-1"/>
    <w:footnote w:id="0"/>
  </w:footnotePr>
  <w:endnotePr>
    <w:endnote w:id="-1"/>
    <w:endnote w:id="0"/>
  </w:endnotePr>
  <w:compat/>
  <w:rsids>
    <w:rsidRoot w:val="007C4A0B"/>
    <w:rsid w:val="00007B44"/>
    <w:rsid w:val="00007DBA"/>
    <w:rsid w:val="0001041F"/>
    <w:rsid w:val="00013E2D"/>
    <w:rsid w:val="00014C6C"/>
    <w:rsid w:val="000166EA"/>
    <w:rsid w:val="00016CA9"/>
    <w:rsid w:val="00026AC9"/>
    <w:rsid w:val="00031965"/>
    <w:rsid w:val="0003594F"/>
    <w:rsid w:val="00035F4B"/>
    <w:rsid w:val="0003787E"/>
    <w:rsid w:val="00047B6F"/>
    <w:rsid w:val="0006464D"/>
    <w:rsid w:val="0006526D"/>
    <w:rsid w:val="00066627"/>
    <w:rsid w:val="000671FE"/>
    <w:rsid w:val="00072CD2"/>
    <w:rsid w:val="0007498C"/>
    <w:rsid w:val="00085359"/>
    <w:rsid w:val="00085C89"/>
    <w:rsid w:val="00085E03"/>
    <w:rsid w:val="000A11BB"/>
    <w:rsid w:val="000A3EE3"/>
    <w:rsid w:val="000A5F0D"/>
    <w:rsid w:val="000A76C0"/>
    <w:rsid w:val="000C22C5"/>
    <w:rsid w:val="000E7DD3"/>
    <w:rsid w:val="000F1DD0"/>
    <w:rsid w:val="000F3FCB"/>
    <w:rsid w:val="000F75B7"/>
    <w:rsid w:val="001003D7"/>
    <w:rsid w:val="0010067F"/>
    <w:rsid w:val="00105D68"/>
    <w:rsid w:val="00111FB3"/>
    <w:rsid w:val="0011652D"/>
    <w:rsid w:val="0012566A"/>
    <w:rsid w:val="00126700"/>
    <w:rsid w:val="00134987"/>
    <w:rsid w:val="00143B68"/>
    <w:rsid w:val="00155D56"/>
    <w:rsid w:val="00161317"/>
    <w:rsid w:val="00176B29"/>
    <w:rsid w:val="00186F8E"/>
    <w:rsid w:val="001A5B78"/>
    <w:rsid w:val="001A5C4B"/>
    <w:rsid w:val="001A7254"/>
    <w:rsid w:val="001B28BE"/>
    <w:rsid w:val="001B7F6E"/>
    <w:rsid w:val="001C1016"/>
    <w:rsid w:val="001D16A8"/>
    <w:rsid w:val="001D2053"/>
    <w:rsid w:val="001D5C7D"/>
    <w:rsid w:val="001E0086"/>
    <w:rsid w:val="001E0210"/>
    <w:rsid w:val="001E40C9"/>
    <w:rsid w:val="001F03D4"/>
    <w:rsid w:val="001F5AED"/>
    <w:rsid w:val="00204771"/>
    <w:rsid w:val="00204BAA"/>
    <w:rsid w:val="00211ECC"/>
    <w:rsid w:val="00226A8F"/>
    <w:rsid w:val="0025441F"/>
    <w:rsid w:val="00270857"/>
    <w:rsid w:val="002713FB"/>
    <w:rsid w:val="0027181D"/>
    <w:rsid w:val="0027205E"/>
    <w:rsid w:val="00273CD0"/>
    <w:rsid w:val="00273E6D"/>
    <w:rsid w:val="00277663"/>
    <w:rsid w:val="0028106D"/>
    <w:rsid w:val="002866CB"/>
    <w:rsid w:val="00286AE3"/>
    <w:rsid w:val="002A33CA"/>
    <w:rsid w:val="002B0E5F"/>
    <w:rsid w:val="002B0EA3"/>
    <w:rsid w:val="002B548C"/>
    <w:rsid w:val="002B7ADB"/>
    <w:rsid w:val="002C5253"/>
    <w:rsid w:val="002F04DA"/>
    <w:rsid w:val="002F1D7D"/>
    <w:rsid w:val="00312260"/>
    <w:rsid w:val="00313331"/>
    <w:rsid w:val="00315D0D"/>
    <w:rsid w:val="003238F8"/>
    <w:rsid w:val="003346FB"/>
    <w:rsid w:val="00340D94"/>
    <w:rsid w:val="00342C06"/>
    <w:rsid w:val="003472BB"/>
    <w:rsid w:val="0035168D"/>
    <w:rsid w:val="00363126"/>
    <w:rsid w:val="0036772B"/>
    <w:rsid w:val="00371283"/>
    <w:rsid w:val="00372160"/>
    <w:rsid w:val="00377CBF"/>
    <w:rsid w:val="00377D4E"/>
    <w:rsid w:val="00391A65"/>
    <w:rsid w:val="0039648E"/>
    <w:rsid w:val="00397F54"/>
    <w:rsid w:val="003A61DC"/>
    <w:rsid w:val="003B2013"/>
    <w:rsid w:val="003B44AF"/>
    <w:rsid w:val="003B76EE"/>
    <w:rsid w:val="003C0A96"/>
    <w:rsid w:val="003C0F5A"/>
    <w:rsid w:val="003C2F61"/>
    <w:rsid w:val="003D3224"/>
    <w:rsid w:val="003D4CD4"/>
    <w:rsid w:val="003D7452"/>
    <w:rsid w:val="003E5D3B"/>
    <w:rsid w:val="003F4AA9"/>
    <w:rsid w:val="004017D2"/>
    <w:rsid w:val="00401C6F"/>
    <w:rsid w:val="004056B6"/>
    <w:rsid w:val="004110CC"/>
    <w:rsid w:val="00414157"/>
    <w:rsid w:val="0042465F"/>
    <w:rsid w:val="00431295"/>
    <w:rsid w:val="004369A4"/>
    <w:rsid w:val="00440EF1"/>
    <w:rsid w:val="0045096D"/>
    <w:rsid w:val="00453BCE"/>
    <w:rsid w:val="004679F2"/>
    <w:rsid w:val="00480D58"/>
    <w:rsid w:val="00483120"/>
    <w:rsid w:val="00484B5B"/>
    <w:rsid w:val="004851FE"/>
    <w:rsid w:val="004935E5"/>
    <w:rsid w:val="00496F04"/>
    <w:rsid w:val="0049798A"/>
    <w:rsid w:val="004A05EA"/>
    <w:rsid w:val="004B43A4"/>
    <w:rsid w:val="004B6989"/>
    <w:rsid w:val="004D3E1C"/>
    <w:rsid w:val="004D5C16"/>
    <w:rsid w:val="004D6F2B"/>
    <w:rsid w:val="004E0F63"/>
    <w:rsid w:val="004E4333"/>
    <w:rsid w:val="004F64C0"/>
    <w:rsid w:val="0050566F"/>
    <w:rsid w:val="00506080"/>
    <w:rsid w:val="005137AA"/>
    <w:rsid w:val="00520B79"/>
    <w:rsid w:val="00524CA9"/>
    <w:rsid w:val="00525DCF"/>
    <w:rsid w:val="00526654"/>
    <w:rsid w:val="00537090"/>
    <w:rsid w:val="00540C26"/>
    <w:rsid w:val="00553687"/>
    <w:rsid w:val="0055461A"/>
    <w:rsid w:val="00561048"/>
    <w:rsid w:val="00561DBB"/>
    <w:rsid w:val="00563A38"/>
    <w:rsid w:val="0056445E"/>
    <w:rsid w:val="00566D7D"/>
    <w:rsid w:val="00570F21"/>
    <w:rsid w:val="005757C2"/>
    <w:rsid w:val="0057679F"/>
    <w:rsid w:val="00583D16"/>
    <w:rsid w:val="00590F03"/>
    <w:rsid w:val="0059689D"/>
    <w:rsid w:val="005972E1"/>
    <w:rsid w:val="005A1B80"/>
    <w:rsid w:val="005B1BF2"/>
    <w:rsid w:val="005C1B3A"/>
    <w:rsid w:val="005C2A8C"/>
    <w:rsid w:val="005C63F3"/>
    <w:rsid w:val="005C728D"/>
    <w:rsid w:val="005E08C6"/>
    <w:rsid w:val="005E0DE6"/>
    <w:rsid w:val="005F283B"/>
    <w:rsid w:val="006004CE"/>
    <w:rsid w:val="006024D3"/>
    <w:rsid w:val="006056F8"/>
    <w:rsid w:val="006070F2"/>
    <w:rsid w:val="00607A6A"/>
    <w:rsid w:val="00614558"/>
    <w:rsid w:val="00617DCB"/>
    <w:rsid w:val="00620A2D"/>
    <w:rsid w:val="00631AB2"/>
    <w:rsid w:val="00636063"/>
    <w:rsid w:val="006361DC"/>
    <w:rsid w:val="00643211"/>
    <w:rsid w:val="00645F36"/>
    <w:rsid w:val="006462B7"/>
    <w:rsid w:val="006472E4"/>
    <w:rsid w:val="006506A6"/>
    <w:rsid w:val="00653A8D"/>
    <w:rsid w:val="00663374"/>
    <w:rsid w:val="0066439E"/>
    <w:rsid w:val="006652A0"/>
    <w:rsid w:val="006703AE"/>
    <w:rsid w:val="006771CD"/>
    <w:rsid w:val="00685926"/>
    <w:rsid w:val="00693BF2"/>
    <w:rsid w:val="006A6862"/>
    <w:rsid w:val="006B17D0"/>
    <w:rsid w:val="006B403D"/>
    <w:rsid w:val="006B5169"/>
    <w:rsid w:val="006B68D7"/>
    <w:rsid w:val="006C14CE"/>
    <w:rsid w:val="006C1920"/>
    <w:rsid w:val="006C32F7"/>
    <w:rsid w:val="006D6687"/>
    <w:rsid w:val="006F42CD"/>
    <w:rsid w:val="006F7D69"/>
    <w:rsid w:val="00700FAF"/>
    <w:rsid w:val="00704D31"/>
    <w:rsid w:val="00707963"/>
    <w:rsid w:val="00713CBC"/>
    <w:rsid w:val="007259FE"/>
    <w:rsid w:val="0072732B"/>
    <w:rsid w:val="00730BA9"/>
    <w:rsid w:val="00731AAE"/>
    <w:rsid w:val="00732754"/>
    <w:rsid w:val="00733320"/>
    <w:rsid w:val="00742B98"/>
    <w:rsid w:val="00755FC0"/>
    <w:rsid w:val="00761CF6"/>
    <w:rsid w:val="00764D55"/>
    <w:rsid w:val="00790465"/>
    <w:rsid w:val="0079087C"/>
    <w:rsid w:val="007A4125"/>
    <w:rsid w:val="007A5DC0"/>
    <w:rsid w:val="007A7D14"/>
    <w:rsid w:val="007B649C"/>
    <w:rsid w:val="007B7258"/>
    <w:rsid w:val="007C00EE"/>
    <w:rsid w:val="007C4A0B"/>
    <w:rsid w:val="007C6343"/>
    <w:rsid w:val="007D6B65"/>
    <w:rsid w:val="007E2BD6"/>
    <w:rsid w:val="007F10EF"/>
    <w:rsid w:val="007F54DB"/>
    <w:rsid w:val="00801A3F"/>
    <w:rsid w:val="00802659"/>
    <w:rsid w:val="0080696A"/>
    <w:rsid w:val="00807762"/>
    <w:rsid w:val="00816364"/>
    <w:rsid w:val="00817215"/>
    <w:rsid w:val="00831DB8"/>
    <w:rsid w:val="00833998"/>
    <w:rsid w:val="008356FC"/>
    <w:rsid w:val="008403CB"/>
    <w:rsid w:val="00845D5C"/>
    <w:rsid w:val="00850169"/>
    <w:rsid w:val="00851562"/>
    <w:rsid w:val="00852B40"/>
    <w:rsid w:val="00853E0C"/>
    <w:rsid w:val="0085721B"/>
    <w:rsid w:val="0085739C"/>
    <w:rsid w:val="0086103B"/>
    <w:rsid w:val="0087794F"/>
    <w:rsid w:val="00890DF8"/>
    <w:rsid w:val="008910C9"/>
    <w:rsid w:val="0089505E"/>
    <w:rsid w:val="00895B2B"/>
    <w:rsid w:val="008A3D53"/>
    <w:rsid w:val="008A4B58"/>
    <w:rsid w:val="008B293C"/>
    <w:rsid w:val="008C08EF"/>
    <w:rsid w:val="008D241F"/>
    <w:rsid w:val="008D2CAB"/>
    <w:rsid w:val="008E7740"/>
    <w:rsid w:val="00906197"/>
    <w:rsid w:val="0091534A"/>
    <w:rsid w:val="00920F6F"/>
    <w:rsid w:val="009271BF"/>
    <w:rsid w:val="00927EFF"/>
    <w:rsid w:val="00936E28"/>
    <w:rsid w:val="009413E0"/>
    <w:rsid w:val="00946329"/>
    <w:rsid w:val="009463C7"/>
    <w:rsid w:val="009528E4"/>
    <w:rsid w:val="00952A7D"/>
    <w:rsid w:val="00954C41"/>
    <w:rsid w:val="00956199"/>
    <w:rsid w:val="00966218"/>
    <w:rsid w:val="00966796"/>
    <w:rsid w:val="00966B7B"/>
    <w:rsid w:val="009832D0"/>
    <w:rsid w:val="009833DF"/>
    <w:rsid w:val="00983423"/>
    <w:rsid w:val="00992E39"/>
    <w:rsid w:val="009A044D"/>
    <w:rsid w:val="009B4348"/>
    <w:rsid w:val="009B6CD6"/>
    <w:rsid w:val="009B762C"/>
    <w:rsid w:val="009C0C9E"/>
    <w:rsid w:val="009C610D"/>
    <w:rsid w:val="009D42B7"/>
    <w:rsid w:val="009E0570"/>
    <w:rsid w:val="009E1F3F"/>
    <w:rsid w:val="009E7C36"/>
    <w:rsid w:val="009F6B60"/>
    <w:rsid w:val="00A03724"/>
    <w:rsid w:val="00A041F8"/>
    <w:rsid w:val="00A1141A"/>
    <w:rsid w:val="00A2444D"/>
    <w:rsid w:val="00A276DF"/>
    <w:rsid w:val="00A36EB6"/>
    <w:rsid w:val="00A43394"/>
    <w:rsid w:val="00A44596"/>
    <w:rsid w:val="00A475F7"/>
    <w:rsid w:val="00A52B3D"/>
    <w:rsid w:val="00A57B3F"/>
    <w:rsid w:val="00A6402A"/>
    <w:rsid w:val="00A676BB"/>
    <w:rsid w:val="00A8341E"/>
    <w:rsid w:val="00A83A4C"/>
    <w:rsid w:val="00A83DD0"/>
    <w:rsid w:val="00A9070E"/>
    <w:rsid w:val="00AB6B67"/>
    <w:rsid w:val="00AB7ACB"/>
    <w:rsid w:val="00AE1C00"/>
    <w:rsid w:val="00AE474A"/>
    <w:rsid w:val="00AF127F"/>
    <w:rsid w:val="00AF396A"/>
    <w:rsid w:val="00AF5D86"/>
    <w:rsid w:val="00AF61D1"/>
    <w:rsid w:val="00AF7F25"/>
    <w:rsid w:val="00B0214C"/>
    <w:rsid w:val="00B11C0F"/>
    <w:rsid w:val="00B120A2"/>
    <w:rsid w:val="00B12272"/>
    <w:rsid w:val="00B16E30"/>
    <w:rsid w:val="00B20578"/>
    <w:rsid w:val="00B31EE1"/>
    <w:rsid w:val="00B5391D"/>
    <w:rsid w:val="00B659BD"/>
    <w:rsid w:val="00B76290"/>
    <w:rsid w:val="00B77849"/>
    <w:rsid w:val="00B862EF"/>
    <w:rsid w:val="00B901A9"/>
    <w:rsid w:val="00B9217D"/>
    <w:rsid w:val="00BA06A0"/>
    <w:rsid w:val="00BA5DDE"/>
    <w:rsid w:val="00BA79C0"/>
    <w:rsid w:val="00BB0E32"/>
    <w:rsid w:val="00BB7F40"/>
    <w:rsid w:val="00BC0B74"/>
    <w:rsid w:val="00BD27C8"/>
    <w:rsid w:val="00BD3AA3"/>
    <w:rsid w:val="00BE46DB"/>
    <w:rsid w:val="00BE4AB0"/>
    <w:rsid w:val="00BE56A9"/>
    <w:rsid w:val="00BE5A41"/>
    <w:rsid w:val="00BF37CE"/>
    <w:rsid w:val="00BF3DFC"/>
    <w:rsid w:val="00BF6EF1"/>
    <w:rsid w:val="00C01096"/>
    <w:rsid w:val="00C05D85"/>
    <w:rsid w:val="00C12514"/>
    <w:rsid w:val="00C212D0"/>
    <w:rsid w:val="00C21650"/>
    <w:rsid w:val="00C25FBA"/>
    <w:rsid w:val="00C4350A"/>
    <w:rsid w:val="00C442F0"/>
    <w:rsid w:val="00C639DD"/>
    <w:rsid w:val="00C74470"/>
    <w:rsid w:val="00C74D21"/>
    <w:rsid w:val="00C77372"/>
    <w:rsid w:val="00C8483B"/>
    <w:rsid w:val="00C967C1"/>
    <w:rsid w:val="00CB42B5"/>
    <w:rsid w:val="00CB48AD"/>
    <w:rsid w:val="00CD4747"/>
    <w:rsid w:val="00CE6CBD"/>
    <w:rsid w:val="00CF0940"/>
    <w:rsid w:val="00CF0BF9"/>
    <w:rsid w:val="00D07E3B"/>
    <w:rsid w:val="00D1518D"/>
    <w:rsid w:val="00D16AB2"/>
    <w:rsid w:val="00D23043"/>
    <w:rsid w:val="00D24CE7"/>
    <w:rsid w:val="00D42C31"/>
    <w:rsid w:val="00D547B2"/>
    <w:rsid w:val="00D727EB"/>
    <w:rsid w:val="00D72A49"/>
    <w:rsid w:val="00D73564"/>
    <w:rsid w:val="00D8305C"/>
    <w:rsid w:val="00D8397C"/>
    <w:rsid w:val="00D91F7A"/>
    <w:rsid w:val="00DA42A3"/>
    <w:rsid w:val="00DA4FAF"/>
    <w:rsid w:val="00DB5ABC"/>
    <w:rsid w:val="00DC1BBB"/>
    <w:rsid w:val="00DC3E58"/>
    <w:rsid w:val="00DD7463"/>
    <w:rsid w:val="00DE28DD"/>
    <w:rsid w:val="00DE4772"/>
    <w:rsid w:val="00DF24B4"/>
    <w:rsid w:val="00DF3B34"/>
    <w:rsid w:val="00DF5EDF"/>
    <w:rsid w:val="00E009F3"/>
    <w:rsid w:val="00E029F7"/>
    <w:rsid w:val="00E06360"/>
    <w:rsid w:val="00E13C3D"/>
    <w:rsid w:val="00E20002"/>
    <w:rsid w:val="00E30755"/>
    <w:rsid w:val="00E32181"/>
    <w:rsid w:val="00E32F2C"/>
    <w:rsid w:val="00E4198E"/>
    <w:rsid w:val="00E43CE3"/>
    <w:rsid w:val="00E448AF"/>
    <w:rsid w:val="00E50E30"/>
    <w:rsid w:val="00E542D1"/>
    <w:rsid w:val="00E55A0F"/>
    <w:rsid w:val="00E57F93"/>
    <w:rsid w:val="00E618E8"/>
    <w:rsid w:val="00E6713A"/>
    <w:rsid w:val="00E74F43"/>
    <w:rsid w:val="00E75ED3"/>
    <w:rsid w:val="00E76482"/>
    <w:rsid w:val="00E961AD"/>
    <w:rsid w:val="00EB3E21"/>
    <w:rsid w:val="00EE061D"/>
    <w:rsid w:val="00EF351E"/>
    <w:rsid w:val="00EF4219"/>
    <w:rsid w:val="00F0052E"/>
    <w:rsid w:val="00F04AE3"/>
    <w:rsid w:val="00F07D13"/>
    <w:rsid w:val="00F07FC3"/>
    <w:rsid w:val="00F22EED"/>
    <w:rsid w:val="00F25516"/>
    <w:rsid w:val="00F378D0"/>
    <w:rsid w:val="00F44080"/>
    <w:rsid w:val="00F44986"/>
    <w:rsid w:val="00F4620A"/>
    <w:rsid w:val="00F74401"/>
    <w:rsid w:val="00F87473"/>
    <w:rsid w:val="00F95CCD"/>
    <w:rsid w:val="00FA329E"/>
    <w:rsid w:val="00FA66C0"/>
    <w:rsid w:val="00FA6816"/>
    <w:rsid w:val="00FB46B6"/>
    <w:rsid w:val="00FE325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4A0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C4A0B"/>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7C4A0B"/>
    <w:pPr>
      <w:widowControl w:val="0"/>
      <w:autoSpaceDE w:val="0"/>
      <w:autoSpaceDN w:val="0"/>
      <w:spacing w:after="0" w:line="240" w:lineRule="auto"/>
    </w:pPr>
    <w:rPr>
      <w:rFonts w:ascii="Calibri" w:eastAsiaTheme="minorEastAsia" w:hAnsi="Calibri" w:cs="Calibri"/>
      <w:b/>
      <w:lang w:eastAsia="ru-RU"/>
    </w:rPr>
  </w:style>
  <w:style w:type="paragraph" w:styleId="a3">
    <w:name w:val="footnote text"/>
    <w:basedOn w:val="a"/>
    <w:link w:val="a4"/>
    <w:uiPriority w:val="99"/>
    <w:semiHidden/>
    <w:unhideWhenUsed/>
    <w:rsid w:val="007C4A0B"/>
    <w:pPr>
      <w:spacing w:after="0" w:line="240" w:lineRule="auto"/>
    </w:pPr>
    <w:rPr>
      <w:sz w:val="20"/>
      <w:szCs w:val="20"/>
    </w:rPr>
  </w:style>
  <w:style w:type="character" w:customStyle="1" w:styleId="a4">
    <w:name w:val="Текст сноски Знак"/>
    <w:basedOn w:val="a0"/>
    <w:link w:val="a3"/>
    <w:uiPriority w:val="99"/>
    <w:semiHidden/>
    <w:rsid w:val="007C4A0B"/>
    <w:rPr>
      <w:sz w:val="20"/>
      <w:szCs w:val="20"/>
    </w:rPr>
  </w:style>
  <w:style w:type="character" w:styleId="a5">
    <w:name w:val="footnote reference"/>
    <w:basedOn w:val="a0"/>
    <w:uiPriority w:val="99"/>
    <w:semiHidden/>
    <w:unhideWhenUsed/>
    <w:rsid w:val="007C4A0B"/>
    <w:rPr>
      <w:vertAlign w:val="superscript"/>
    </w:rPr>
  </w:style>
  <w:style w:type="paragraph" w:styleId="a6">
    <w:name w:val="header"/>
    <w:basedOn w:val="a"/>
    <w:link w:val="a7"/>
    <w:uiPriority w:val="99"/>
    <w:unhideWhenUsed/>
    <w:rsid w:val="001C1016"/>
    <w:pPr>
      <w:tabs>
        <w:tab w:val="center" w:pos="4677"/>
        <w:tab w:val="right" w:pos="9355"/>
      </w:tabs>
      <w:spacing w:after="0" w:line="240" w:lineRule="auto"/>
    </w:pPr>
    <w:rPr>
      <w:rFonts w:eastAsiaTheme="minorEastAsia"/>
      <w:lang w:eastAsia="ru-RU"/>
    </w:rPr>
  </w:style>
  <w:style w:type="character" w:customStyle="1" w:styleId="a7">
    <w:name w:val="Верхний колонтитул Знак"/>
    <w:basedOn w:val="a0"/>
    <w:link w:val="a6"/>
    <w:uiPriority w:val="99"/>
    <w:rsid w:val="001C1016"/>
    <w:rPr>
      <w:rFonts w:eastAsiaTheme="minorEastAsia"/>
      <w:lang w:eastAsia="ru-RU"/>
    </w:rPr>
  </w:style>
  <w:style w:type="paragraph" w:styleId="a8">
    <w:name w:val="Balloon Text"/>
    <w:basedOn w:val="a"/>
    <w:link w:val="a9"/>
    <w:uiPriority w:val="99"/>
    <w:semiHidden/>
    <w:unhideWhenUsed/>
    <w:rsid w:val="00693BF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693BF2"/>
    <w:rPr>
      <w:rFonts w:ascii="Segoe UI" w:hAnsi="Segoe UI" w:cs="Segoe UI"/>
      <w:sz w:val="18"/>
      <w:szCs w:val="18"/>
    </w:rPr>
  </w:style>
  <w:style w:type="character" w:styleId="aa">
    <w:name w:val="annotation reference"/>
    <w:basedOn w:val="a0"/>
    <w:uiPriority w:val="99"/>
    <w:semiHidden/>
    <w:unhideWhenUsed/>
    <w:rsid w:val="00693BF2"/>
    <w:rPr>
      <w:sz w:val="16"/>
      <w:szCs w:val="16"/>
    </w:rPr>
  </w:style>
  <w:style w:type="paragraph" w:styleId="ab">
    <w:name w:val="annotation text"/>
    <w:basedOn w:val="a"/>
    <w:link w:val="ac"/>
    <w:uiPriority w:val="99"/>
    <w:semiHidden/>
    <w:unhideWhenUsed/>
    <w:rsid w:val="00693BF2"/>
    <w:pPr>
      <w:spacing w:line="240" w:lineRule="auto"/>
    </w:pPr>
    <w:rPr>
      <w:sz w:val="20"/>
      <w:szCs w:val="20"/>
    </w:rPr>
  </w:style>
  <w:style w:type="character" w:customStyle="1" w:styleId="ac">
    <w:name w:val="Текст примечания Знак"/>
    <w:basedOn w:val="a0"/>
    <w:link w:val="ab"/>
    <w:uiPriority w:val="99"/>
    <w:semiHidden/>
    <w:rsid w:val="00693BF2"/>
    <w:rPr>
      <w:sz w:val="20"/>
      <w:szCs w:val="20"/>
    </w:rPr>
  </w:style>
  <w:style w:type="paragraph" w:styleId="ad">
    <w:name w:val="annotation subject"/>
    <w:basedOn w:val="ab"/>
    <w:next w:val="ab"/>
    <w:link w:val="ae"/>
    <w:uiPriority w:val="99"/>
    <w:semiHidden/>
    <w:unhideWhenUsed/>
    <w:rsid w:val="00693BF2"/>
    <w:rPr>
      <w:b/>
      <w:bCs/>
    </w:rPr>
  </w:style>
  <w:style w:type="character" w:customStyle="1" w:styleId="ae">
    <w:name w:val="Тема примечания Знак"/>
    <w:basedOn w:val="ac"/>
    <w:link w:val="ad"/>
    <w:uiPriority w:val="99"/>
    <w:semiHidden/>
    <w:rsid w:val="00693BF2"/>
    <w:rPr>
      <w:b/>
      <w:bCs/>
      <w:sz w:val="20"/>
      <w:szCs w:val="20"/>
    </w:rPr>
  </w:style>
  <w:style w:type="paragraph" w:styleId="af">
    <w:name w:val="List Paragraph"/>
    <w:basedOn w:val="a"/>
    <w:uiPriority w:val="34"/>
    <w:qFormat/>
    <w:rsid w:val="009413E0"/>
    <w:pPr>
      <w:ind w:left="720"/>
      <w:contextualSpacing/>
    </w:pPr>
  </w:style>
  <w:style w:type="paragraph" w:styleId="af0">
    <w:name w:val="footer"/>
    <w:basedOn w:val="a"/>
    <w:link w:val="af1"/>
    <w:uiPriority w:val="99"/>
    <w:unhideWhenUsed/>
    <w:rsid w:val="009413E0"/>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9413E0"/>
  </w:style>
</w:styles>
</file>

<file path=word/webSettings.xml><?xml version="1.0" encoding="utf-8"?>
<w:webSettings xmlns:r="http://schemas.openxmlformats.org/officeDocument/2006/relationships" xmlns:w="http://schemas.openxmlformats.org/wordprocessingml/2006/main">
  <w:divs>
    <w:div w:id="237204824">
      <w:bodyDiv w:val="1"/>
      <w:marLeft w:val="0"/>
      <w:marRight w:val="0"/>
      <w:marTop w:val="0"/>
      <w:marBottom w:val="0"/>
      <w:divBdr>
        <w:top w:val="none" w:sz="0" w:space="0" w:color="auto"/>
        <w:left w:val="none" w:sz="0" w:space="0" w:color="auto"/>
        <w:bottom w:val="none" w:sz="0" w:space="0" w:color="auto"/>
        <w:right w:val="none" w:sz="0" w:space="0" w:color="auto"/>
      </w:divBdr>
    </w:div>
    <w:div w:id="358553245">
      <w:bodyDiv w:val="1"/>
      <w:marLeft w:val="0"/>
      <w:marRight w:val="0"/>
      <w:marTop w:val="0"/>
      <w:marBottom w:val="0"/>
      <w:divBdr>
        <w:top w:val="none" w:sz="0" w:space="0" w:color="auto"/>
        <w:left w:val="none" w:sz="0" w:space="0" w:color="auto"/>
        <w:bottom w:val="none" w:sz="0" w:space="0" w:color="auto"/>
        <w:right w:val="none" w:sz="0" w:space="0" w:color="auto"/>
      </w:divBdr>
    </w:div>
    <w:div w:id="526871316">
      <w:bodyDiv w:val="1"/>
      <w:marLeft w:val="0"/>
      <w:marRight w:val="0"/>
      <w:marTop w:val="0"/>
      <w:marBottom w:val="0"/>
      <w:divBdr>
        <w:top w:val="none" w:sz="0" w:space="0" w:color="auto"/>
        <w:left w:val="none" w:sz="0" w:space="0" w:color="auto"/>
        <w:bottom w:val="none" w:sz="0" w:space="0" w:color="auto"/>
        <w:right w:val="none" w:sz="0" w:space="0" w:color="auto"/>
      </w:divBdr>
    </w:div>
    <w:div w:id="653022741">
      <w:bodyDiv w:val="1"/>
      <w:marLeft w:val="0"/>
      <w:marRight w:val="0"/>
      <w:marTop w:val="0"/>
      <w:marBottom w:val="0"/>
      <w:divBdr>
        <w:top w:val="none" w:sz="0" w:space="0" w:color="auto"/>
        <w:left w:val="none" w:sz="0" w:space="0" w:color="auto"/>
        <w:bottom w:val="none" w:sz="0" w:space="0" w:color="auto"/>
        <w:right w:val="none" w:sz="0" w:space="0" w:color="auto"/>
      </w:divBdr>
    </w:div>
    <w:div w:id="2125225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8336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40450&amp;dst=100141"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430964&amp;dst=100169" TargetMode="External"/><Relationship Id="rId4" Type="http://schemas.openxmlformats.org/officeDocument/2006/relationships/settings" Target="settings.xml"/><Relationship Id="rId9" Type="http://schemas.openxmlformats.org/officeDocument/2006/relationships/hyperlink" Target="https://login.consultant.ru/link/?req=doc&amp;base=LAW&amp;n=48305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2448C8-3196-43B6-96EA-187EE3D7B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275</TotalTime>
  <Pages>17</Pages>
  <Words>5975</Words>
  <Characters>34064</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Григорян Николай Робертович</dc:creator>
  <cp:lastModifiedBy>Degtyar</cp:lastModifiedBy>
  <cp:revision>9</cp:revision>
  <cp:lastPrinted>2026-09-23T03:57:00Z</cp:lastPrinted>
  <dcterms:created xsi:type="dcterms:W3CDTF">2026-09-18T01:47:00Z</dcterms:created>
  <dcterms:modified xsi:type="dcterms:W3CDTF">2026-09-23T03:57:00Z</dcterms:modified>
</cp:coreProperties>
</file>