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CBA28" w14:textId="77777777"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 wp14:anchorId="3C4A7470" wp14:editId="0F61C615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2E900F" w14:textId="77777777" w:rsidR="000B47B8" w:rsidRPr="000B47B8" w:rsidRDefault="000B47B8" w:rsidP="000B47B8">
      <w:pPr>
        <w:pStyle w:val="1"/>
        <w:jc w:val="center"/>
        <w:rPr>
          <w:sz w:val="30"/>
          <w:szCs w:val="30"/>
        </w:rPr>
      </w:pPr>
      <w:r w:rsidRPr="000B47B8">
        <w:rPr>
          <w:sz w:val="30"/>
          <w:szCs w:val="30"/>
        </w:rPr>
        <w:t>ГЛАВА МУНИЦИПАЛЬНОГО ОКРУГА</w:t>
      </w:r>
    </w:p>
    <w:p w14:paraId="26596F49" w14:textId="77777777" w:rsidR="000B47B8" w:rsidRPr="000B47B8" w:rsidRDefault="000B47B8" w:rsidP="000B47B8">
      <w:pPr>
        <w:pStyle w:val="1"/>
        <w:jc w:val="center"/>
        <w:rPr>
          <w:spacing w:val="60"/>
          <w:sz w:val="30"/>
          <w:szCs w:val="30"/>
        </w:rPr>
      </w:pPr>
      <w:r w:rsidRPr="000B47B8">
        <w:rPr>
          <w:sz w:val="30"/>
          <w:szCs w:val="30"/>
        </w:rPr>
        <w:t>ГОРОД  ПАРТИЗАНСК ПРИМОРСКОГО КРАЯ</w:t>
      </w:r>
    </w:p>
    <w:p w14:paraId="500F0335" w14:textId="77777777" w:rsidR="000B47B8" w:rsidRPr="000B47B8" w:rsidRDefault="000B47B8" w:rsidP="000B47B8">
      <w:pPr>
        <w:spacing w:line="240" w:lineRule="auto"/>
        <w:rPr>
          <w:b/>
          <w:sz w:val="28"/>
          <w:szCs w:val="28"/>
        </w:rPr>
      </w:pPr>
    </w:p>
    <w:p w14:paraId="6AFAF13A" w14:textId="77777777" w:rsidR="000B47B8" w:rsidRPr="000B47B8" w:rsidRDefault="000B47B8" w:rsidP="000B47B8">
      <w:pPr>
        <w:pStyle w:val="1"/>
        <w:jc w:val="center"/>
        <w:rPr>
          <w:szCs w:val="28"/>
        </w:rPr>
      </w:pPr>
      <w:r w:rsidRPr="000B47B8">
        <w:rPr>
          <w:szCs w:val="28"/>
        </w:rPr>
        <w:t>П О С Т А Н О В Л Е Н И Е</w:t>
      </w:r>
    </w:p>
    <w:p w14:paraId="38052A44" w14:textId="77777777" w:rsidR="00A92460" w:rsidRPr="00A92460" w:rsidRDefault="00A92460" w:rsidP="000B47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A92460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14:paraId="393357A2" w14:textId="77777777" w:rsidR="00E13DB9" w:rsidRPr="00C80647" w:rsidRDefault="00E13DB9" w:rsidP="00E13DB9">
      <w:pPr>
        <w:pStyle w:val="1"/>
        <w:jc w:val="center"/>
        <w:rPr>
          <w:b w:val="0"/>
          <w:szCs w:val="28"/>
        </w:rPr>
      </w:pPr>
    </w:p>
    <w:p w14:paraId="01B5AF08" w14:textId="77777777" w:rsidR="00E13DB9" w:rsidRPr="00C80647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C80647">
        <w:rPr>
          <w:rFonts w:ascii="Times New Roman" w:hAnsi="Times New Roman"/>
          <w:sz w:val="28"/>
          <w:szCs w:val="28"/>
        </w:rPr>
        <w:t>«___»_____________                                                       № _____</w:t>
      </w:r>
    </w:p>
    <w:p w14:paraId="32087CD4" w14:textId="77777777" w:rsidR="00E13DB9" w:rsidRPr="00C80647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14:paraId="0AA9B055" w14:textId="77777777" w:rsidR="00E13DB9" w:rsidRPr="00C80647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14:paraId="2ADE52CB" w14:textId="77777777" w:rsidR="00A92460" w:rsidRPr="000B47B8" w:rsidRDefault="00E13DB9" w:rsidP="000B47B8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0B47B8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0B47B8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14:paraId="2E1B0C24" w14:textId="77777777" w:rsidR="00A92460" w:rsidRPr="000B47B8" w:rsidRDefault="00E13DB9" w:rsidP="000B47B8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0B47B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0B47B8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</w:t>
      </w:r>
    </w:p>
    <w:p w14:paraId="5EAD851D" w14:textId="77777777" w:rsidR="000B47B8" w:rsidRDefault="00E13DB9" w:rsidP="000B47B8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7B8">
        <w:rPr>
          <w:rFonts w:ascii="Times New Roman" w:hAnsi="Times New Roman" w:cs="Times New Roman"/>
          <w:b/>
          <w:spacing w:val="-4"/>
          <w:sz w:val="28"/>
          <w:szCs w:val="28"/>
        </w:rPr>
        <w:t xml:space="preserve">использования земельного участка </w:t>
      </w:r>
      <w:r w:rsidRPr="000B47B8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14:paraId="41D880AD" w14:textId="77777777" w:rsidR="000B47B8" w:rsidRDefault="000B47B8" w:rsidP="000B47B8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7B8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</w:t>
      </w:r>
    </w:p>
    <w:p w14:paraId="29CD5034" w14:textId="77777777" w:rsidR="000B47B8" w:rsidRPr="000B47B8" w:rsidRDefault="000B47B8" w:rsidP="000B47B8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7B8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448AAF2F" w14:textId="77777777" w:rsidR="00E13DB9" w:rsidRPr="00F30C79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176F852E" w14:textId="3205E10D" w:rsidR="00E13DB9" w:rsidRPr="00C80647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r w:rsidRPr="00F30C79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F30C79" w:rsidRPr="00F30C79">
        <w:rPr>
          <w:sz w:val="28"/>
          <w:szCs w:val="28"/>
        </w:rPr>
        <w:t xml:space="preserve">Федеральным   законом </w:t>
      </w:r>
      <w:r w:rsidR="00F30C79" w:rsidRPr="00F30C79">
        <w:rPr>
          <w:rStyle w:val="ac"/>
          <w:b w:val="0"/>
          <w:bCs w:val="0"/>
          <w:sz w:val="28"/>
          <w:szCs w:val="28"/>
          <w:shd w:val="clear" w:color="auto" w:fill="FFFFFF"/>
        </w:rPr>
        <w:t>от 20.03.2025 № 33-ФЗ</w:t>
      </w:r>
      <w:r w:rsidR="00F30C79" w:rsidRPr="00F30C79">
        <w:rPr>
          <w:b/>
          <w:bCs/>
          <w:sz w:val="28"/>
          <w:szCs w:val="28"/>
          <w:shd w:val="clear" w:color="auto" w:fill="FFFFFF"/>
        </w:rPr>
        <w:t>  </w:t>
      </w:r>
      <w:r w:rsidR="00F30C79" w:rsidRPr="00F30C79">
        <w:rPr>
          <w:rStyle w:val="ac"/>
          <w:b w:val="0"/>
          <w:bCs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F30C79">
        <w:rPr>
          <w:spacing w:val="-4"/>
          <w:sz w:val="28"/>
          <w:szCs w:val="28"/>
        </w:rPr>
        <w:t xml:space="preserve">, Правилами землепользования и застройки </w:t>
      </w:r>
      <w:r w:rsidR="00F30C79" w:rsidRPr="00F30C79">
        <w:rPr>
          <w:sz w:val="28"/>
          <w:szCs w:val="28"/>
        </w:rPr>
        <w:t>муниципального округа город Партизанск Приморского края</w:t>
      </w:r>
      <w:r w:rsidRPr="00F30C79">
        <w:rPr>
          <w:spacing w:val="-4"/>
          <w:sz w:val="28"/>
          <w:szCs w:val="28"/>
        </w:rPr>
        <w:t xml:space="preserve">, </w:t>
      </w:r>
      <w:r w:rsidR="00F30C79">
        <w:rPr>
          <w:spacing w:val="-4"/>
          <w:sz w:val="28"/>
          <w:szCs w:val="28"/>
        </w:rPr>
        <w:t xml:space="preserve">утвержденными </w:t>
      </w:r>
      <w:r w:rsidRPr="00F30C79">
        <w:rPr>
          <w:sz w:val="28"/>
          <w:szCs w:val="28"/>
        </w:rPr>
        <w:t>решением Думы Партизанского городского округа от  30 сентября 2011 года № 369</w:t>
      </w:r>
      <w:r w:rsidRPr="00F30C79">
        <w:rPr>
          <w:spacing w:val="-4"/>
          <w:sz w:val="28"/>
          <w:szCs w:val="28"/>
        </w:rPr>
        <w:t>,</w:t>
      </w:r>
      <w:r w:rsidR="00F30C79">
        <w:rPr>
          <w:spacing w:val="-4"/>
          <w:sz w:val="28"/>
          <w:szCs w:val="28"/>
        </w:rPr>
        <w:t xml:space="preserve"> </w:t>
      </w:r>
      <w:r w:rsidR="006057B7" w:rsidRPr="00F30C79">
        <w:rPr>
          <w:sz w:val="28"/>
          <w:szCs w:val="28"/>
        </w:rPr>
        <w:t xml:space="preserve">рассмотрев заявление </w:t>
      </w:r>
      <w:r w:rsidR="00D35AE8">
        <w:rPr>
          <w:sz w:val="28"/>
          <w:szCs w:val="28"/>
        </w:rPr>
        <w:t>Свизевой Е.В.</w:t>
      </w:r>
      <w:r w:rsidR="00F30C79">
        <w:rPr>
          <w:sz w:val="28"/>
          <w:szCs w:val="28"/>
        </w:rPr>
        <w:t xml:space="preserve"> </w:t>
      </w:r>
      <w:r w:rsidR="005B2316" w:rsidRPr="00F30C79">
        <w:rPr>
          <w:sz w:val="28"/>
          <w:szCs w:val="28"/>
        </w:rPr>
        <w:t xml:space="preserve">от </w:t>
      </w:r>
      <w:r w:rsidR="00D35AE8">
        <w:rPr>
          <w:sz w:val="28"/>
          <w:szCs w:val="28"/>
        </w:rPr>
        <w:t>07</w:t>
      </w:r>
      <w:r w:rsidR="00F30C79">
        <w:rPr>
          <w:sz w:val="28"/>
          <w:szCs w:val="28"/>
        </w:rPr>
        <w:t xml:space="preserve"> </w:t>
      </w:r>
      <w:r w:rsidR="00D35AE8">
        <w:rPr>
          <w:sz w:val="28"/>
          <w:szCs w:val="28"/>
        </w:rPr>
        <w:t>октября</w:t>
      </w:r>
      <w:r w:rsidR="00F30C79">
        <w:rPr>
          <w:sz w:val="28"/>
          <w:szCs w:val="28"/>
        </w:rPr>
        <w:t xml:space="preserve"> </w:t>
      </w:r>
      <w:r w:rsidR="005B2316" w:rsidRPr="00F30C79">
        <w:rPr>
          <w:sz w:val="28"/>
          <w:szCs w:val="28"/>
        </w:rPr>
        <w:t>202</w:t>
      </w:r>
      <w:r w:rsidR="00C077F1" w:rsidRPr="00F30C79">
        <w:rPr>
          <w:sz w:val="28"/>
          <w:szCs w:val="28"/>
        </w:rPr>
        <w:t>6</w:t>
      </w:r>
      <w:r w:rsidR="005B2316" w:rsidRPr="00F30C79">
        <w:rPr>
          <w:sz w:val="28"/>
          <w:szCs w:val="28"/>
        </w:rPr>
        <w:t xml:space="preserve"> года</w:t>
      </w:r>
      <w:r w:rsidR="006057B7" w:rsidRPr="00F30C79">
        <w:rPr>
          <w:sz w:val="28"/>
          <w:szCs w:val="28"/>
        </w:rPr>
        <w:t>,</w:t>
      </w:r>
      <w:r w:rsidRPr="00F30C79">
        <w:rPr>
          <w:spacing w:val="-4"/>
          <w:sz w:val="28"/>
          <w:szCs w:val="28"/>
        </w:rPr>
        <w:t xml:space="preserve"> на основании заключе</w:t>
      </w:r>
      <w:r w:rsidRPr="00582181">
        <w:rPr>
          <w:spacing w:val="-4"/>
          <w:sz w:val="28"/>
          <w:szCs w:val="28"/>
        </w:rPr>
        <w:t xml:space="preserve">ния по результатам публичных слушаний </w:t>
      </w:r>
      <w:r w:rsidR="001D5072" w:rsidRPr="00582181">
        <w:rPr>
          <w:spacing w:val="-4"/>
          <w:sz w:val="28"/>
          <w:szCs w:val="28"/>
        </w:rPr>
        <w:t>от __________</w:t>
      </w:r>
      <w:r w:rsidRPr="00582181">
        <w:rPr>
          <w:spacing w:val="-4"/>
          <w:sz w:val="28"/>
          <w:szCs w:val="28"/>
        </w:rPr>
        <w:t>_ г.</w:t>
      </w:r>
      <w:r w:rsidR="006057B7" w:rsidRPr="00582181">
        <w:rPr>
          <w:spacing w:val="-4"/>
          <w:sz w:val="28"/>
          <w:szCs w:val="28"/>
        </w:rPr>
        <w:t xml:space="preserve">   № ___</w:t>
      </w:r>
      <w:proofErr w:type="gramStart"/>
      <w:r w:rsidR="006057B7" w:rsidRPr="00582181">
        <w:rPr>
          <w:spacing w:val="-4"/>
          <w:sz w:val="28"/>
          <w:szCs w:val="28"/>
        </w:rPr>
        <w:t>_</w:t>
      </w:r>
      <w:r w:rsidRPr="00582181">
        <w:rPr>
          <w:spacing w:val="-4"/>
          <w:sz w:val="28"/>
          <w:szCs w:val="28"/>
        </w:rPr>
        <w:t>,  рекомендаций</w:t>
      </w:r>
      <w:proofErr w:type="gramEnd"/>
      <w:r w:rsidRPr="00582181">
        <w:rPr>
          <w:spacing w:val="-4"/>
          <w:sz w:val="28"/>
          <w:szCs w:val="28"/>
        </w:rPr>
        <w:t xml:space="preserve">  Комиссии по подготовке проекта Правил землепользования и застройки</w:t>
      </w:r>
      <w:r w:rsidR="00F30C79">
        <w:rPr>
          <w:spacing w:val="-4"/>
          <w:sz w:val="28"/>
          <w:szCs w:val="28"/>
        </w:rPr>
        <w:t xml:space="preserve"> </w:t>
      </w:r>
      <w:r w:rsidR="00370455">
        <w:rPr>
          <w:sz w:val="28"/>
          <w:szCs w:val="28"/>
        </w:rPr>
        <w:t>муниципального округа город Партизанск Приморского края</w:t>
      </w:r>
      <w:r w:rsidRPr="00C80647">
        <w:rPr>
          <w:spacing w:val="-4"/>
          <w:sz w:val="28"/>
          <w:szCs w:val="28"/>
        </w:rPr>
        <w:t xml:space="preserve">(протокол </w:t>
      </w:r>
      <w:r w:rsidR="006057B7">
        <w:rPr>
          <w:spacing w:val="-4"/>
          <w:sz w:val="28"/>
          <w:szCs w:val="28"/>
        </w:rPr>
        <w:t>от ________ г.  № ____</w:t>
      </w:r>
      <w:r w:rsidRPr="00C80647">
        <w:rPr>
          <w:spacing w:val="-4"/>
          <w:sz w:val="28"/>
          <w:szCs w:val="28"/>
        </w:rPr>
        <w:t>),</w:t>
      </w:r>
      <w:r w:rsidRPr="00C80647">
        <w:rPr>
          <w:sz w:val="28"/>
          <w:szCs w:val="28"/>
        </w:rPr>
        <w:t xml:space="preserve"> на основании статьи </w:t>
      </w:r>
      <w:r w:rsidR="00F30C79">
        <w:rPr>
          <w:sz w:val="28"/>
          <w:szCs w:val="28"/>
        </w:rPr>
        <w:t>31</w:t>
      </w:r>
      <w:r w:rsidRPr="00C80647">
        <w:rPr>
          <w:sz w:val="28"/>
          <w:szCs w:val="28"/>
        </w:rPr>
        <w:t xml:space="preserve"> Устава </w:t>
      </w:r>
      <w:r w:rsidR="00907327">
        <w:rPr>
          <w:sz w:val="28"/>
          <w:szCs w:val="28"/>
        </w:rPr>
        <w:t>муниципального округа город Партизанск</w:t>
      </w:r>
    </w:p>
    <w:p w14:paraId="2C54E6CA" w14:textId="77777777" w:rsidR="00E13DB9" w:rsidRPr="00C80647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5026AC3F" w14:textId="77777777" w:rsidR="00E13DB9" w:rsidRPr="00C80647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76AAD70F" w14:textId="77777777" w:rsidR="006057B7" w:rsidRDefault="00E13DB9" w:rsidP="00F30C79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F30C79">
        <w:rPr>
          <w:sz w:val="28"/>
          <w:szCs w:val="28"/>
        </w:rPr>
        <w:t>:</w:t>
      </w:r>
    </w:p>
    <w:p w14:paraId="1309430D" w14:textId="77777777" w:rsidR="00A92460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655E1313" w14:textId="77777777" w:rsidR="006057B7" w:rsidRPr="00885BF8" w:rsidRDefault="006057B7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650EB96F" w14:textId="782B8F34" w:rsidR="002C0D2B" w:rsidRDefault="00003783" w:rsidP="00655B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C79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r w:rsidR="00E13DB9" w:rsidRPr="00F30C7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F30C79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F30C79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F30C79" w:rsidRPr="00F30C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30C79" w:rsidRPr="00F30C79">
        <w:rPr>
          <w:rFonts w:ascii="Times New Roman" w:hAnsi="Times New Roman" w:cs="Times New Roman"/>
          <w:sz w:val="28"/>
          <w:szCs w:val="28"/>
        </w:rPr>
        <w:t xml:space="preserve">«ведение </w:t>
      </w:r>
      <w:r w:rsidR="00F30C79" w:rsidRPr="00655BC0">
        <w:rPr>
          <w:rFonts w:ascii="Times New Roman" w:hAnsi="Times New Roman" w:cs="Times New Roman"/>
          <w:sz w:val="28"/>
          <w:szCs w:val="28"/>
        </w:rPr>
        <w:lastRenderedPageBreak/>
        <w:t xml:space="preserve">огородничества» - земельного участка, </w:t>
      </w:r>
      <w:r w:rsidR="002C0D2B" w:rsidRPr="00655BC0">
        <w:rPr>
          <w:rFonts w:ascii="Times New Roman" w:hAnsi="Times New Roman" w:cs="Times New Roman"/>
          <w:sz w:val="28"/>
          <w:szCs w:val="28"/>
        </w:rPr>
        <w:t>образуемого в соответствии со схемой расположения земельного участка на кадастровом плане территории,</w:t>
      </w:r>
      <w:r w:rsidR="002C0D2B" w:rsidRPr="00655BC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2C0D2B" w:rsidRPr="00655BC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655BC0" w:rsidRPr="00655BC0">
        <w:rPr>
          <w:rFonts w:ascii="Times New Roman" w:hAnsi="Times New Roman" w:cs="Times New Roman"/>
          <w:sz w:val="28"/>
          <w:szCs w:val="28"/>
        </w:rPr>
        <w:t>от 30 сентября 2026 года № 2088-па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655BC0" w:rsidRPr="00655BC0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55BC0" w:rsidRPr="00655BC0">
        <w:rPr>
          <w:rFonts w:ascii="Times New Roman" w:hAnsi="Times New Roman" w:cs="Times New Roman"/>
          <w:sz w:val="28"/>
          <w:szCs w:val="28"/>
        </w:rPr>
        <w:t xml:space="preserve">стоположение): установлено относительно ориентира, расположенного за пределами участка. Ориентир жилой дом. Участок находится примерно в 7 метрах по направлению на северо-восток относительно ориентира. Почтовый адрес ориентира: Российская Федерация, Приморский край, муниципальный округ город Партизанск, г. Партизанск, ул. Андрея Грибова, дом 19. Площадь земельного участка </w:t>
      </w:r>
      <w:proofErr w:type="gramStart"/>
      <w:r w:rsidR="00655BC0" w:rsidRPr="00655BC0">
        <w:rPr>
          <w:rFonts w:ascii="Times New Roman" w:hAnsi="Times New Roman" w:cs="Times New Roman"/>
          <w:sz w:val="28"/>
          <w:szCs w:val="28"/>
        </w:rPr>
        <w:t>115  кв.</w:t>
      </w:r>
      <w:proofErr w:type="gramEnd"/>
      <w:r w:rsidR="00655BC0" w:rsidRPr="00655BC0">
        <w:rPr>
          <w:rFonts w:ascii="Times New Roman" w:hAnsi="Times New Roman" w:cs="Times New Roman"/>
          <w:sz w:val="28"/>
          <w:szCs w:val="28"/>
        </w:rPr>
        <w:t xml:space="preserve"> м.</w:t>
      </w:r>
    </w:p>
    <w:p w14:paraId="00ECC8FF" w14:textId="7ECCA666" w:rsidR="00E13DB9" w:rsidRPr="002C0D2B" w:rsidRDefault="00E13DB9" w:rsidP="00655B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D2B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2C0D2B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2C0D2B">
        <w:rPr>
          <w:rFonts w:ascii="Times New Roman" w:hAnsi="Times New Roman" w:cs="Times New Roman"/>
          <w:sz w:val="28"/>
          <w:szCs w:val="28"/>
        </w:rPr>
        <w:t xml:space="preserve"> зоне </w:t>
      </w:r>
      <w:r w:rsidR="009C015D" w:rsidRPr="002C0D2B">
        <w:rPr>
          <w:rFonts w:ascii="Times New Roman" w:hAnsi="Times New Roman" w:cs="Times New Roman"/>
          <w:sz w:val="28"/>
          <w:szCs w:val="28"/>
        </w:rPr>
        <w:t>Ц</w:t>
      </w:r>
      <w:r w:rsidR="002C0D2B">
        <w:rPr>
          <w:rFonts w:ascii="Times New Roman" w:hAnsi="Times New Roman" w:cs="Times New Roman"/>
          <w:sz w:val="28"/>
          <w:szCs w:val="28"/>
        </w:rPr>
        <w:t>1</w:t>
      </w:r>
      <w:r w:rsidRPr="002C0D2B">
        <w:rPr>
          <w:rFonts w:ascii="Times New Roman" w:hAnsi="Times New Roman" w:cs="Times New Roman"/>
          <w:sz w:val="28"/>
          <w:szCs w:val="28"/>
        </w:rPr>
        <w:t>.</w:t>
      </w:r>
    </w:p>
    <w:p w14:paraId="16E780CF" w14:textId="38D248E1" w:rsidR="00E13DB9" w:rsidRPr="00311D71" w:rsidRDefault="00E13DB9" w:rsidP="004067F6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F30C7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0730A">
        <w:rPr>
          <w:rFonts w:ascii="Times New Roman" w:hAnsi="Times New Roman" w:cs="Times New Roman"/>
          <w:b w:val="0"/>
          <w:color w:val="auto"/>
          <w:sz w:val="28"/>
          <w:szCs w:val="28"/>
        </w:rPr>
        <w:t>Свизевой Е.В.</w:t>
      </w:r>
      <w:r w:rsidR="00F30C7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обратиться в </w:t>
      </w:r>
      <w:r w:rsidR="00311D71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филиал Публично-Правовой компании «Роскадастр» по Приморскому краю</w:t>
      </w:r>
      <w:r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для кадастрового учёта образуемого </w:t>
      </w:r>
      <w:proofErr w:type="gramStart"/>
      <w:r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земельного  </w:t>
      </w:r>
      <w:r w:rsidR="001D5072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участка</w:t>
      </w:r>
      <w:proofErr w:type="gramEnd"/>
      <w:r w:rsidR="004067F6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(в случае предоставления разрешения).</w:t>
      </w:r>
    </w:p>
    <w:p w14:paraId="4A453215" w14:textId="77777777" w:rsidR="00E13DB9" w:rsidRPr="00311D71" w:rsidRDefault="00E13DB9" w:rsidP="004067F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D71"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91643D" w:rsidRPr="00311D71">
        <w:rPr>
          <w:rFonts w:ascii="Times New Roman" w:hAnsi="Times New Roman" w:cs="Times New Roman"/>
          <w:bCs/>
          <w:sz w:val="28"/>
          <w:szCs w:val="28"/>
        </w:rPr>
        <w:t>муниципального округа город Партизанск Приморского края</w:t>
      </w:r>
      <w:r w:rsidRPr="00311D71">
        <w:rPr>
          <w:rFonts w:ascii="Times New Roman" w:hAnsi="Times New Roman" w:cs="Times New Roman"/>
          <w:bCs/>
          <w:sz w:val="28"/>
          <w:szCs w:val="28"/>
        </w:rPr>
        <w:t xml:space="preserve"> в сети «Интернет» в течение 7 дней с момента подписания.</w:t>
      </w:r>
    </w:p>
    <w:p w14:paraId="5B9F2D66" w14:textId="77777777" w:rsidR="00EB5683" w:rsidRPr="00311D71" w:rsidRDefault="00EB5683" w:rsidP="00885A8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49D9B71" w14:textId="77777777"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2D60FB6B" w14:textId="77777777" w:rsidR="00BD3AD3" w:rsidRP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7C9A08A4" w14:textId="77777777" w:rsidR="00AC3F40" w:rsidRPr="00D8175B" w:rsidRDefault="00BD3AD3" w:rsidP="00BD3AD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91643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                                </w:t>
      </w:r>
      <w:r w:rsidR="00F30C7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О.А. Бондарев</w:t>
      </w:r>
    </w:p>
    <w:sectPr w:rsidR="00AC3F40" w:rsidRPr="00D8175B" w:rsidSect="00F30C79"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8528B" w14:textId="77777777" w:rsidR="009C4D65" w:rsidRDefault="009C4D65" w:rsidP="00E13DB9">
      <w:pPr>
        <w:spacing w:after="0" w:line="240" w:lineRule="auto"/>
      </w:pPr>
      <w:r>
        <w:separator/>
      </w:r>
    </w:p>
  </w:endnote>
  <w:endnote w:type="continuationSeparator" w:id="0">
    <w:p w14:paraId="695B1204" w14:textId="77777777" w:rsidR="009C4D65" w:rsidRDefault="009C4D65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8BB7E" w14:textId="77777777" w:rsidR="009C4D65" w:rsidRDefault="009C4D65" w:rsidP="00E13DB9">
      <w:pPr>
        <w:spacing w:after="0" w:line="240" w:lineRule="auto"/>
      </w:pPr>
      <w:r>
        <w:separator/>
      </w:r>
    </w:p>
  </w:footnote>
  <w:footnote w:type="continuationSeparator" w:id="0">
    <w:p w14:paraId="67AAB305" w14:textId="77777777" w:rsidR="009C4D65" w:rsidRDefault="009C4D65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37708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B9"/>
    <w:rsid w:val="00003783"/>
    <w:rsid w:val="00030780"/>
    <w:rsid w:val="00056104"/>
    <w:rsid w:val="000900E2"/>
    <w:rsid w:val="000B47B8"/>
    <w:rsid w:val="000B5404"/>
    <w:rsid w:val="000D4402"/>
    <w:rsid w:val="00150C8C"/>
    <w:rsid w:val="00160483"/>
    <w:rsid w:val="0019578C"/>
    <w:rsid w:val="001D5072"/>
    <w:rsid w:val="001D79D1"/>
    <w:rsid w:val="001F7733"/>
    <w:rsid w:val="00223E6E"/>
    <w:rsid w:val="002537C1"/>
    <w:rsid w:val="002654A7"/>
    <w:rsid w:val="002666DB"/>
    <w:rsid w:val="00273963"/>
    <w:rsid w:val="0027723E"/>
    <w:rsid w:val="00282D61"/>
    <w:rsid w:val="00284281"/>
    <w:rsid w:val="002A6F04"/>
    <w:rsid w:val="002C0D2B"/>
    <w:rsid w:val="00311D71"/>
    <w:rsid w:val="00370455"/>
    <w:rsid w:val="003E2321"/>
    <w:rsid w:val="003F5293"/>
    <w:rsid w:val="004067F6"/>
    <w:rsid w:val="00416032"/>
    <w:rsid w:val="0041715B"/>
    <w:rsid w:val="004D1C3D"/>
    <w:rsid w:val="005111F1"/>
    <w:rsid w:val="0057600E"/>
    <w:rsid w:val="00582181"/>
    <w:rsid w:val="005A55F9"/>
    <w:rsid w:val="005B2316"/>
    <w:rsid w:val="005E0410"/>
    <w:rsid w:val="00601004"/>
    <w:rsid w:val="006057B7"/>
    <w:rsid w:val="00655BC0"/>
    <w:rsid w:val="00686B5D"/>
    <w:rsid w:val="00693939"/>
    <w:rsid w:val="006A7717"/>
    <w:rsid w:val="006C01CD"/>
    <w:rsid w:val="00702B26"/>
    <w:rsid w:val="00764B1E"/>
    <w:rsid w:val="007925FF"/>
    <w:rsid w:val="007F3F5F"/>
    <w:rsid w:val="007F7208"/>
    <w:rsid w:val="0080730A"/>
    <w:rsid w:val="00885A8A"/>
    <w:rsid w:val="00885BF8"/>
    <w:rsid w:val="00907327"/>
    <w:rsid w:val="0091643D"/>
    <w:rsid w:val="00970EDF"/>
    <w:rsid w:val="00972DFD"/>
    <w:rsid w:val="00994708"/>
    <w:rsid w:val="009C015D"/>
    <w:rsid w:val="009C4D65"/>
    <w:rsid w:val="009D649C"/>
    <w:rsid w:val="009F1669"/>
    <w:rsid w:val="00A00712"/>
    <w:rsid w:val="00A052A5"/>
    <w:rsid w:val="00A50045"/>
    <w:rsid w:val="00A92460"/>
    <w:rsid w:val="00AC3F40"/>
    <w:rsid w:val="00AE33DC"/>
    <w:rsid w:val="00AE7E2F"/>
    <w:rsid w:val="00B05368"/>
    <w:rsid w:val="00B311AD"/>
    <w:rsid w:val="00BD3AD3"/>
    <w:rsid w:val="00C077F1"/>
    <w:rsid w:val="00C12426"/>
    <w:rsid w:val="00C86DCD"/>
    <w:rsid w:val="00CB5F38"/>
    <w:rsid w:val="00CE0852"/>
    <w:rsid w:val="00CF3975"/>
    <w:rsid w:val="00D13F3D"/>
    <w:rsid w:val="00D35AE8"/>
    <w:rsid w:val="00D54396"/>
    <w:rsid w:val="00D7067C"/>
    <w:rsid w:val="00D8175B"/>
    <w:rsid w:val="00DB2855"/>
    <w:rsid w:val="00DE27ED"/>
    <w:rsid w:val="00E13DB9"/>
    <w:rsid w:val="00E75673"/>
    <w:rsid w:val="00EB5683"/>
    <w:rsid w:val="00EE68DA"/>
    <w:rsid w:val="00F30C79"/>
    <w:rsid w:val="00F47A39"/>
    <w:rsid w:val="00F559EB"/>
    <w:rsid w:val="00F92D4A"/>
    <w:rsid w:val="00FE5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9D989"/>
  <w15:docId w15:val="{BA00863A-695A-48C5-A09A-9549F789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F30C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Коробова Юлия Андреевна</cp:lastModifiedBy>
  <cp:revision>43</cp:revision>
  <cp:lastPrinted>2026-06-02T00:56:00Z</cp:lastPrinted>
  <dcterms:created xsi:type="dcterms:W3CDTF">2022-06-27T06:29:00Z</dcterms:created>
  <dcterms:modified xsi:type="dcterms:W3CDTF">2026-10-06T06:54:00Z</dcterms:modified>
</cp:coreProperties>
</file>